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jc w:val="center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СОБРАНИЕ ДЕПУТАТОВ ГРЯЗНОВСКОГО СЕЛЬСОВЕТА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jc w:val="center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jc w:val="center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РЕШЕНИЕ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26.01.2007                                    с. Грязново                                         № 97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DD6E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D6EA3">
        <w:rPr>
          <w:rFonts w:ascii="Times New Roman" w:hAnsi="Times New Roman" w:cs="Times New Roman"/>
          <w:sz w:val="28"/>
          <w:szCs w:val="28"/>
        </w:rPr>
        <w:t xml:space="preserve"> уни-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 xml:space="preserve">тарного предприятия МУП 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«Коммунальщик»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ind w:firstLine="485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 xml:space="preserve">В связи с официальным отказом СПК колхоз им. Чапаева от обслуживания водопровода  и организации обеспечения потребностей предприятий, иных хозяйственных субъектов и жителей Грязновского поселения в области </w:t>
      </w:r>
      <w:proofErr w:type="spellStart"/>
      <w:r w:rsidRPr="00DD6EA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D6EA3">
        <w:rPr>
          <w:rFonts w:ascii="Times New Roman" w:hAnsi="Times New Roman" w:cs="Times New Roman"/>
          <w:sz w:val="28"/>
          <w:szCs w:val="28"/>
        </w:rPr>
        <w:t xml:space="preserve"> – коммунального обслуживания и прочих видов деятельности не противоречащих законодательству РФ, Собрание депутатов РЕШИЛО:</w:t>
      </w:r>
    </w:p>
    <w:p w:rsidR="00A87FD7" w:rsidRPr="00DD6EA3" w:rsidRDefault="00A87FD7" w:rsidP="00DD6E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Создать муниципальное унитарное предприятие «Коммунальщик» с 26.01.2007 года.</w:t>
      </w:r>
    </w:p>
    <w:p w:rsidR="00A87FD7" w:rsidRPr="00DD6EA3" w:rsidRDefault="00A87FD7" w:rsidP="00DD6E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Жителям Грязновского поселения производить оплату за потребление воды в бухгалтерию МУП «Коммунальщик» с 01.02.2007 года согласно калькуляции (прилагается).</w:t>
      </w:r>
    </w:p>
    <w:p w:rsidR="00A87FD7" w:rsidRPr="00DD6EA3" w:rsidRDefault="00A87FD7" w:rsidP="00DD6E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до полного открытия МУП «Коммунальщик» возложить на главу администрации сельсовета Ф.Н. Злобина.</w:t>
      </w: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EA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В.Д.Васильева</w:t>
      </w:r>
    </w:p>
    <w:p w:rsidR="00A87FD7" w:rsidRPr="00DD6EA3" w:rsidRDefault="00A87FD7" w:rsidP="00DD6E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D7" w:rsidRPr="00DD6EA3" w:rsidRDefault="00A87FD7" w:rsidP="00DD6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FD7" w:rsidRDefault="00A87FD7" w:rsidP="00A87FD7">
      <w:pPr>
        <w:jc w:val="center"/>
        <w:outlineLvl w:val="0"/>
        <w:rPr>
          <w:sz w:val="28"/>
          <w:szCs w:val="28"/>
        </w:rPr>
      </w:pPr>
    </w:p>
    <w:p w:rsidR="00A87FD7" w:rsidRDefault="00A87FD7" w:rsidP="00A87FD7">
      <w:pPr>
        <w:jc w:val="center"/>
        <w:outlineLvl w:val="0"/>
        <w:rPr>
          <w:sz w:val="28"/>
          <w:szCs w:val="28"/>
        </w:rPr>
      </w:pPr>
    </w:p>
    <w:sectPr w:rsidR="00A87FD7" w:rsidSect="007D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1DA5"/>
    <w:multiLevelType w:val="hybridMultilevel"/>
    <w:tmpl w:val="40E063BC"/>
    <w:lvl w:ilvl="0" w:tplc="CC0EDA6E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7FD7"/>
    <w:rsid w:val="007D32C1"/>
    <w:rsid w:val="009153E4"/>
    <w:rsid w:val="00A87FD7"/>
    <w:rsid w:val="00DD6EA3"/>
    <w:rsid w:val="00F00259"/>
    <w:rsid w:val="00FE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dcterms:created xsi:type="dcterms:W3CDTF">2013-11-06T04:35:00Z</dcterms:created>
  <dcterms:modified xsi:type="dcterms:W3CDTF">2013-11-06T04:44:00Z</dcterms:modified>
</cp:coreProperties>
</file>