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7A" w:rsidRDefault="00C3734B" w:rsidP="007C1A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1A7A">
        <w:rPr>
          <w:rFonts w:ascii="Times New Roman" w:hAnsi="Times New Roman" w:cs="Times New Roman"/>
          <w:b/>
          <w:color w:val="000000"/>
          <w:sz w:val="28"/>
          <w:szCs w:val="28"/>
        </w:rPr>
        <w:t>«Детские площадки и безопасность детей»</w:t>
      </w:r>
    </w:p>
    <w:p w:rsidR="00000000" w:rsidRPr="007C1A7A" w:rsidRDefault="00C3734B" w:rsidP="007C1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1A7A">
        <w:br/>
      </w:r>
      <w:r w:rsidRPr="007C1A7A">
        <w:rPr>
          <w:rFonts w:ascii="Times New Roman" w:hAnsi="Times New Roman" w:cs="Times New Roman"/>
          <w:sz w:val="28"/>
          <w:szCs w:val="28"/>
        </w:rPr>
        <w:t>Безусловно, основная ответственность взрослых по отношению к детям -</w:t>
      </w:r>
      <w:r w:rsidRPr="007C1A7A">
        <w:rPr>
          <w:rFonts w:ascii="Times New Roman" w:hAnsi="Times New Roman" w:cs="Times New Roman"/>
          <w:sz w:val="28"/>
          <w:szCs w:val="28"/>
        </w:rPr>
        <w:br/>
        <w:t>обеспечить для них безопасную среду, в которой они могли бы играть и</w:t>
      </w:r>
      <w:r w:rsidRPr="007C1A7A">
        <w:rPr>
          <w:rFonts w:ascii="Times New Roman" w:hAnsi="Times New Roman" w:cs="Times New Roman"/>
          <w:sz w:val="28"/>
          <w:szCs w:val="28"/>
        </w:rPr>
        <w:br/>
        <w:t>развиваться с минимальным риском для здоровья и жизни. Именно эта идея</w:t>
      </w:r>
      <w:r w:rsidRPr="007C1A7A">
        <w:rPr>
          <w:rFonts w:ascii="Times New Roman" w:hAnsi="Times New Roman" w:cs="Times New Roman"/>
          <w:sz w:val="28"/>
          <w:szCs w:val="28"/>
        </w:rPr>
        <w:br/>
        <w:t>лежит в основе создания детских игровых площадок.</w:t>
      </w:r>
    </w:p>
    <w:p w:rsidR="000D743B" w:rsidRPr="007C1A7A" w:rsidRDefault="000D743B" w:rsidP="007C1A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7A">
        <w:rPr>
          <w:rFonts w:ascii="Times New Roman" w:hAnsi="Times New Roman" w:cs="Times New Roman"/>
          <w:color w:val="000000"/>
          <w:sz w:val="28"/>
          <w:szCs w:val="28"/>
        </w:rPr>
        <w:t>Детские игры занимают важное место в жизни ребенка, они являются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одним из способов познания окружающего мира, приобретения опыта общения</w:t>
      </w:r>
      <w:r w:rsidR="007C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t>со сверстниками, значимым фактором физического развития, источником</w:t>
      </w:r>
      <w:r w:rsidR="007C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положительных эмоций. Но </w:t>
      </w:r>
      <w:proofErr w:type="gramStart"/>
      <w:r w:rsidRPr="007C1A7A">
        <w:rPr>
          <w:rFonts w:ascii="Times New Roman" w:hAnsi="Times New Roman" w:cs="Times New Roman"/>
          <w:color w:val="000000"/>
          <w:sz w:val="28"/>
          <w:szCs w:val="28"/>
        </w:rPr>
        <w:t>они</w:t>
      </w:r>
      <w:proofErr w:type="gramEnd"/>
      <w:r w:rsidRPr="007C1A7A">
        <w:rPr>
          <w:rFonts w:ascii="Times New Roman" w:hAnsi="Times New Roman" w:cs="Times New Roman"/>
          <w:color w:val="000000"/>
          <w:sz w:val="28"/>
          <w:szCs w:val="28"/>
        </w:rPr>
        <w:t xml:space="preserve"> же сопровождаются различными опасностями:</w:t>
      </w:r>
    </w:p>
    <w:p w:rsidR="000D743B" w:rsidRPr="007C1A7A" w:rsidRDefault="00FD3A48" w:rsidP="007C1A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743B" w:rsidRPr="007C1A7A">
        <w:rPr>
          <w:rFonts w:ascii="Times New Roman" w:hAnsi="Times New Roman" w:cs="Times New Roman"/>
          <w:sz w:val="28"/>
          <w:szCs w:val="28"/>
        </w:rPr>
        <w:t>Опасные ситуации, связанные с игровой средой (качели, лесенки и т. д.)</w:t>
      </w:r>
      <w:r w:rsidR="000D743B" w:rsidRPr="007C1A7A">
        <w:rPr>
          <w:rFonts w:ascii="Times New Roman" w:hAnsi="Times New Roman" w:cs="Times New Roman"/>
          <w:sz w:val="28"/>
          <w:szCs w:val="28"/>
        </w:rPr>
        <w:br/>
        <w:t>2. С социальным окружением (старшие</w:t>
      </w:r>
      <w:r>
        <w:rPr>
          <w:rFonts w:ascii="Times New Roman" w:hAnsi="Times New Roman" w:cs="Times New Roman"/>
          <w:sz w:val="28"/>
          <w:szCs w:val="28"/>
        </w:rPr>
        <w:t xml:space="preserve"> дети, незнакомые взрослые).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0D743B" w:rsidRPr="007C1A7A">
        <w:rPr>
          <w:rFonts w:ascii="Times New Roman" w:hAnsi="Times New Roman" w:cs="Times New Roman"/>
          <w:sz w:val="28"/>
          <w:szCs w:val="28"/>
        </w:rPr>
        <w:t>Опасности, связанные с домашними и бродячими животными.</w:t>
      </w:r>
      <w:r w:rsidR="000D743B" w:rsidRPr="007C1A7A">
        <w:rPr>
          <w:rFonts w:ascii="Times New Roman" w:hAnsi="Times New Roman" w:cs="Times New Roman"/>
          <w:sz w:val="28"/>
          <w:szCs w:val="28"/>
        </w:rPr>
        <w:br/>
        <w:t>4. Различными предметами, непосредственно находящимися на площадке</w:t>
      </w:r>
      <w:r w:rsidR="000D743B" w:rsidRPr="007C1A7A">
        <w:rPr>
          <w:rFonts w:ascii="Times New Roman" w:hAnsi="Times New Roman" w:cs="Times New Roman"/>
          <w:sz w:val="28"/>
          <w:szCs w:val="28"/>
        </w:rPr>
        <w:br/>
        <w:t>(различные растения, мусор, посторонние предметы).</w:t>
      </w:r>
    </w:p>
    <w:p w:rsidR="00A771D7" w:rsidRPr="00FD3A48" w:rsidRDefault="00FD3A48" w:rsidP="00FD3A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771D7" w:rsidRPr="00FD3A48">
        <w:rPr>
          <w:rFonts w:ascii="Times New Roman" w:hAnsi="Times New Roman" w:cs="Times New Roman"/>
          <w:sz w:val="28"/>
          <w:szCs w:val="28"/>
        </w:rPr>
        <w:t>Уважаемые родители, ваши действия должны быть направлены на</w:t>
      </w:r>
      <w:r w:rsidR="00A771D7" w:rsidRPr="00FD3A48">
        <w:rPr>
          <w:rFonts w:ascii="Times New Roman" w:hAnsi="Times New Roman" w:cs="Times New Roman"/>
          <w:sz w:val="28"/>
          <w:szCs w:val="28"/>
        </w:rPr>
        <w:br/>
      </w:r>
      <w:r w:rsidRPr="00FD3A48">
        <w:rPr>
          <w:rFonts w:ascii="Times New Roman" w:hAnsi="Times New Roman" w:cs="Times New Roman"/>
          <w:sz w:val="28"/>
          <w:szCs w:val="28"/>
        </w:rPr>
        <w:t xml:space="preserve"> </w:t>
      </w:r>
      <w:r w:rsidR="00A771D7" w:rsidRPr="00FD3A48">
        <w:rPr>
          <w:rFonts w:ascii="Times New Roman" w:hAnsi="Times New Roman" w:cs="Times New Roman"/>
          <w:sz w:val="28"/>
          <w:szCs w:val="28"/>
        </w:rPr>
        <w:t>профилактику опасных ситуаций. Придя с ребенком на площадку:</w:t>
      </w:r>
      <w:r w:rsidR="00A771D7" w:rsidRPr="007C1A7A">
        <w:br/>
      </w:r>
      <w:r>
        <w:t xml:space="preserve"> </w:t>
      </w:r>
      <w:r>
        <w:tab/>
      </w:r>
      <w:r w:rsidR="00A771D7" w:rsidRPr="00FD3A48">
        <w:rPr>
          <w:rFonts w:ascii="Times New Roman" w:hAnsi="Times New Roman" w:cs="Times New Roman"/>
          <w:sz w:val="28"/>
          <w:szCs w:val="28"/>
        </w:rPr>
        <w:t>1. Обязательно обеспечьте ребенка удобной, соответствующей погоде</w:t>
      </w:r>
      <w:r w:rsidR="00A771D7" w:rsidRPr="00FD3A48">
        <w:rPr>
          <w:rFonts w:ascii="Times New Roman" w:hAnsi="Times New Roman" w:cs="Times New Roman"/>
          <w:sz w:val="28"/>
          <w:szCs w:val="28"/>
        </w:rPr>
        <w:br/>
        <w:t>одеждой и обувью (не одевать слишком холодн</w:t>
      </w:r>
      <w:r w:rsidRPr="00FD3A48">
        <w:rPr>
          <w:rFonts w:ascii="Times New Roman" w:hAnsi="Times New Roman" w:cs="Times New Roman"/>
          <w:sz w:val="28"/>
          <w:szCs w:val="28"/>
        </w:rPr>
        <w:t>о, но и не слишком жарко,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48">
        <w:rPr>
          <w:rFonts w:ascii="Times New Roman" w:hAnsi="Times New Roman" w:cs="Times New Roman"/>
          <w:sz w:val="28"/>
          <w:szCs w:val="28"/>
        </w:rPr>
        <w:t xml:space="preserve"> т. к. </w:t>
      </w:r>
      <w:r w:rsidR="00A771D7" w:rsidRPr="00FD3A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D7" w:rsidRPr="00FD3A48">
        <w:rPr>
          <w:rFonts w:ascii="Times New Roman" w:hAnsi="Times New Roman" w:cs="Times New Roman"/>
          <w:sz w:val="28"/>
          <w:szCs w:val="28"/>
        </w:rPr>
        <w:t>противном случае ребенок вспотеет и простудится)</w:t>
      </w:r>
    </w:p>
    <w:p w:rsidR="00A771D7" w:rsidRPr="00FD3A48" w:rsidRDefault="00FD3A48" w:rsidP="00FD3A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771D7" w:rsidRPr="00FD3A48">
        <w:rPr>
          <w:rFonts w:ascii="Times New Roman" w:hAnsi="Times New Roman" w:cs="Times New Roman"/>
          <w:sz w:val="28"/>
          <w:szCs w:val="28"/>
        </w:rPr>
        <w:t>2. Убедитесь в отсутствии опасных участков и предметов (торчащих</w:t>
      </w:r>
      <w:r w:rsidR="00A771D7" w:rsidRPr="00FD3A48">
        <w:rPr>
          <w:rFonts w:ascii="Times New Roman" w:hAnsi="Times New Roman" w:cs="Times New Roman"/>
          <w:sz w:val="28"/>
          <w:szCs w:val="28"/>
        </w:rPr>
        <w:br/>
        <w:t>болтов, корней деревьев, камней, острых углов и т. д.)</w:t>
      </w:r>
      <w:r w:rsidR="00A771D7" w:rsidRPr="00FD3A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771D7" w:rsidRPr="00FD3A48">
        <w:rPr>
          <w:rFonts w:ascii="Times New Roman" w:hAnsi="Times New Roman" w:cs="Times New Roman"/>
          <w:sz w:val="28"/>
          <w:szCs w:val="28"/>
        </w:rPr>
        <w:t>3. Убедитесь, что на игровой площадке нет крупного мусора, стекла и</w:t>
      </w:r>
      <w:r w:rsidR="00A771D7" w:rsidRPr="00FD3A48">
        <w:rPr>
          <w:rFonts w:ascii="Times New Roman" w:hAnsi="Times New Roman" w:cs="Times New Roman"/>
          <w:sz w:val="28"/>
          <w:szCs w:val="28"/>
        </w:rPr>
        <w:br/>
        <w:t>других материалов, которые могут навредить ребенку, а поверхность вокруг</w:t>
      </w:r>
      <w:r w:rsidR="00A771D7" w:rsidRPr="00FD3A48">
        <w:rPr>
          <w:rFonts w:ascii="Times New Roman" w:hAnsi="Times New Roman" w:cs="Times New Roman"/>
          <w:sz w:val="28"/>
          <w:szCs w:val="28"/>
        </w:rPr>
        <w:br/>
        <w:t>устлана слоем амортизирующего материала (песок, стружка, мелкий гравий).</w:t>
      </w:r>
    </w:p>
    <w:p w:rsidR="00A771D7" w:rsidRPr="00FD3A48" w:rsidRDefault="00FD3A48" w:rsidP="00FD3A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771D7" w:rsidRPr="00FD3A48">
        <w:rPr>
          <w:rFonts w:ascii="Times New Roman" w:hAnsi="Times New Roman" w:cs="Times New Roman"/>
          <w:sz w:val="28"/>
          <w:szCs w:val="28"/>
        </w:rPr>
        <w:t>4. Убедитесь в соответствии игрового оборудования возрастным и</w:t>
      </w:r>
      <w:r w:rsidR="00A771D7" w:rsidRPr="00FD3A48">
        <w:rPr>
          <w:rFonts w:ascii="Times New Roman" w:hAnsi="Times New Roman" w:cs="Times New Roman"/>
          <w:sz w:val="28"/>
          <w:szCs w:val="28"/>
        </w:rPr>
        <w:br/>
        <w:t>индивидуальным особенностям и возможностям вашего ребенка (не разрешайте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D7" w:rsidRPr="00FD3A48">
        <w:rPr>
          <w:rFonts w:ascii="Times New Roman" w:hAnsi="Times New Roman" w:cs="Times New Roman"/>
          <w:sz w:val="28"/>
          <w:szCs w:val="28"/>
        </w:rPr>
        <w:t>ребенку залезать на лесенку в десять раз больше его самого)</w:t>
      </w:r>
      <w:r w:rsidR="00A771D7" w:rsidRPr="00FD3A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771D7" w:rsidRPr="00FD3A48">
        <w:rPr>
          <w:rFonts w:ascii="Times New Roman" w:hAnsi="Times New Roman" w:cs="Times New Roman"/>
          <w:sz w:val="28"/>
          <w:szCs w:val="28"/>
        </w:rPr>
        <w:t>5. Не позволяйте ребенку играть на высоте, скатываться с крутых горок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D7" w:rsidRPr="00FD3A48">
        <w:rPr>
          <w:rFonts w:ascii="Times New Roman" w:hAnsi="Times New Roman" w:cs="Times New Roman"/>
          <w:sz w:val="28"/>
          <w:szCs w:val="28"/>
        </w:rPr>
        <w:t>самостоятельно качаться на качелях.</w:t>
      </w:r>
    </w:p>
    <w:p w:rsidR="00A771D7" w:rsidRPr="00FD3A48" w:rsidRDefault="00FD3A48" w:rsidP="00FD3A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771D7" w:rsidRPr="00FD3A48">
        <w:rPr>
          <w:rFonts w:ascii="Times New Roman" w:hAnsi="Times New Roman" w:cs="Times New Roman"/>
          <w:sz w:val="28"/>
          <w:szCs w:val="28"/>
        </w:rPr>
        <w:t>6. Обсудите с ребенком возможные опасные ситуации, привлекая 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D7" w:rsidRPr="00FD3A48">
        <w:rPr>
          <w:rFonts w:ascii="Times New Roman" w:hAnsi="Times New Roman" w:cs="Times New Roman"/>
          <w:sz w:val="28"/>
          <w:szCs w:val="28"/>
        </w:rPr>
        <w:t>опыт, случаи из жизни, но не пугайте малыша. Беседуйте так, чтобы он</w:t>
      </w:r>
      <w:r>
        <w:rPr>
          <w:rFonts w:ascii="Times New Roman" w:hAnsi="Times New Roman" w:cs="Times New Roman"/>
          <w:sz w:val="28"/>
          <w:szCs w:val="28"/>
        </w:rPr>
        <w:t xml:space="preserve"> усвоил </w:t>
      </w:r>
      <w:r w:rsidR="00A771D7" w:rsidRPr="00FD3A48">
        <w:rPr>
          <w:rFonts w:ascii="Times New Roman" w:hAnsi="Times New Roman" w:cs="Times New Roman"/>
          <w:sz w:val="28"/>
          <w:szCs w:val="28"/>
        </w:rPr>
        <w:t>правила безопасного поведения и спокойно соблюдал их. Зная о 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D7" w:rsidRPr="00FD3A48">
        <w:rPr>
          <w:rFonts w:ascii="Times New Roman" w:hAnsi="Times New Roman" w:cs="Times New Roman"/>
          <w:sz w:val="28"/>
          <w:szCs w:val="28"/>
        </w:rPr>
        <w:t>последствиях, ребенок будет осторожнее.</w:t>
      </w:r>
      <w:r w:rsidR="00A771D7" w:rsidRPr="00FD3A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771D7" w:rsidRPr="00FD3A48">
        <w:rPr>
          <w:rFonts w:ascii="Times New Roman" w:hAnsi="Times New Roman" w:cs="Times New Roman"/>
          <w:sz w:val="28"/>
          <w:szCs w:val="28"/>
        </w:rPr>
        <w:t>7. Объясните ребенку правила поведения в различных социальных</w:t>
      </w:r>
      <w:r w:rsidR="00A771D7" w:rsidRPr="00FD3A48">
        <w:rPr>
          <w:rFonts w:ascii="Times New Roman" w:hAnsi="Times New Roman" w:cs="Times New Roman"/>
          <w:sz w:val="28"/>
          <w:szCs w:val="28"/>
        </w:rPr>
        <w:br/>
        <w:t>ситуациях (при встрече с незнакомым взрослым, ребенком младшего/старшего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D7" w:rsidRPr="00FD3A48">
        <w:rPr>
          <w:rFonts w:ascii="Times New Roman" w:hAnsi="Times New Roman" w:cs="Times New Roman"/>
          <w:sz w:val="28"/>
          <w:szCs w:val="28"/>
        </w:rPr>
        <w:t>возраста или сверстником)</w:t>
      </w:r>
    </w:p>
    <w:p w:rsidR="00A771D7" w:rsidRPr="00FD3A48" w:rsidRDefault="00FD3A48" w:rsidP="00FD3A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771D7" w:rsidRPr="00FD3A48">
        <w:rPr>
          <w:rFonts w:ascii="Times New Roman" w:hAnsi="Times New Roman" w:cs="Times New Roman"/>
          <w:sz w:val="28"/>
          <w:szCs w:val="28"/>
        </w:rPr>
        <w:t>8. Объясните ребенку правила поведения при появлении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D7" w:rsidRPr="00FD3A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771D7" w:rsidRPr="00FD3A48">
        <w:rPr>
          <w:rFonts w:ascii="Times New Roman" w:hAnsi="Times New Roman" w:cs="Times New Roman"/>
          <w:sz w:val="28"/>
          <w:szCs w:val="28"/>
        </w:rPr>
        <w:t xml:space="preserve">9. Расскажите ребенку о представляющих опасность для здоровья </w:t>
      </w:r>
      <w:proofErr w:type="gramStart"/>
      <w:r w:rsidR="00A771D7" w:rsidRPr="00FD3A48">
        <w:rPr>
          <w:rFonts w:ascii="Times New Roman" w:hAnsi="Times New Roman" w:cs="Times New Roman"/>
          <w:sz w:val="28"/>
          <w:szCs w:val="28"/>
        </w:rPr>
        <w:t>мусоре</w:t>
      </w:r>
      <w:proofErr w:type="gramEnd"/>
      <w:r w:rsidR="00A771D7" w:rsidRPr="00FD3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D7" w:rsidRPr="00FD3A48">
        <w:rPr>
          <w:rFonts w:ascii="Times New Roman" w:hAnsi="Times New Roman" w:cs="Times New Roman"/>
          <w:sz w:val="28"/>
          <w:szCs w:val="28"/>
        </w:rPr>
        <w:t>посторонних предметах, растениях.</w:t>
      </w:r>
    </w:p>
    <w:p w:rsidR="00A771D7" w:rsidRDefault="00FD3A48" w:rsidP="00FD3A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771D7" w:rsidRPr="00FD3A48">
        <w:rPr>
          <w:rFonts w:ascii="Times New Roman" w:hAnsi="Times New Roman" w:cs="Times New Roman"/>
          <w:sz w:val="28"/>
          <w:szCs w:val="28"/>
        </w:rPr>
        <w:t>10. Организуйте игровую и двигательную деятельность ребенка в</w:t>
      </w:r>
      <w:r w:rsidR="00A771D7" w:rsidRPr="00FD3A48">
        <w:rPr>
          <w:rFonts w:ascii="Times New Roman" w:hAnsi="Times New Roman" w:cs="Times New Roman"/>
          <w:sz w:val="28"/>
          <w:szCs w:val="28"/>
        </w:rPr>
        <w:br/>
        <w:t>безопасной и соответствующей возрасту игровой зоне площадки.</w:t>
      </w:r>
      <w:r w:rsidR="00A771D7" w:rsidRPr="00FD3A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771D7" w:rsidRPr="00FD3A48">
        <w:rPr>
          <w:rFonts w:ascii="Times New Roman" w:hAnsi="Times New Roman" w:cs="Times New Roman"/>
          <w:sz w:val="28"/>
          <w:szCs w:val="28"/>
        </w:rPr>
        <w:t>11. Обязательно постоянно следите за ребенком.</w:t>
      </w:r>
    </w:p>
    <w:p w:rsidR="00FD3A48" w:rsidRPr="00FD3A48" w:rsidRDefault="00FD3A48" w:rsidP="00FD3A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71D7" w:rsidRPr="007C1A7A" w:rsidRDefault="00A771D7" w:rsidP="00FD3A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7A">
        <w:rPr>
          <w:rFonts w:ascii="Times New Roman" w:hAnsi="Times New Roman" w:cs="Times New Roman"/>
          <w:color w:val="000000"/>
          <w:sz w:val="28"/>
          <w:szCs w:val="28"/>
        </w:rPr>
        <w:t>Уважаемые родители, также вам следует познакомить детей с правилами</w:t>
      </w:r>
      <w:r w:rsidR="00FD3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t>безопасности при определенном виде игровой деятельности.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3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Безопасность на каруселях.</w:t>
      </w:r>
    </w:p>
    <w:p w:rsidR="000C0D23" w:rsidRPr="007C1A7A" w:rsidRDefault="000C0D23" w:rsidP="00FD3A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1A7A">
        <w:rPr>
          <w:rFonts w:ascii="Times New Roman" w:hAnsi="Times New Roman" w:cs="Times New Roman"/>
          <w:color w:val="000000"/>
          <w:sz w:val="28"/>
          <w:szCs w:val="28"/>
        </w:rPr>
        <w:t>• Нельзя слезать с карусели, пока она крутится, так как следующее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сиденье продолжает двигаться и может сильно ударить тебя, если ты не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отбежал.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Нельзя бежать по кругу, взявшись за одно сиденье, и </w:t>
      </w:r>
      <w:proofErr w:type="gramStart"/>
      <w:r w:rsidRPr="007C1A7A">
        <w:rPr>
          <w:rFonts w:ascii="Times New Roman" w:hAnsi="Times New Roman" w:cs="Times New Roman"/>
          <w:color w:val="000000"/>
          <w:sz w:val="28"/>
          <w:szCs w:val="28"/>
        </w:rPr>
        <w:t>раскручивать</w:t>
      </w:r>
      <w:proofErr w:type="gramEnd"/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пустую карусель, а потом вдруг резко остановиться — можно получить удар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следующим</w:t>
      </w:r>
      <w:r w:rsidR="00FD3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t>сиденьем.</w:t>
      </w:r>
      <w:r w:rsidR="00FD3A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• Нельзя вставать на сиденье карусели ногами, так как при движении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можно потерять равновесие и, падая, удариться.</w:t>
      </w:r>
    </w:p>
    <w:p w:rsidR="00C142E8" w:rsidRPr="007C1A7A" w:rsidRDefault="00FD3A48" w:rsidP="007C1A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142E8" w:rsidRPr="007C1A7A">
        <w:rPr>
          <w:rFonts w:ascii="Times New Roman" w:hAnsi="Times New Roman" w:cs="Times New Roman"/>
          <w:color w:val="000000"/>
          <w:sz w:val="28"/>
          <w:szCs w:val="28"/>
        </w:rPr>
        <w:t>Запомните правила, которые необходимо соблюдать, если на детской</w:t>
      </w:r>
      <w:r w:rsidR="00C142E8" w:rsidRPr="007C1A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площадке есть </w:t>
      </w:r>
      <w:r w:rsidR="00C142E8" w:rsidRPr="00FD3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качели</w:t>
      </w:r>
      <w:r w:rsidR="00C142E8" w:rsidRPr="007C1A7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142E8" w:rsidRPr="007C1A7A" w:rsidRDefault="00C142E8" w:rsidP="00FD3A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1A7A">
        <w:rPr>
          <w:rFonts w:ascii="Times New Roman" w:hAnsi="Times New Roman" w:cs="Times New Roman"/>
          <w:color w:val="000000"/>
          <w:sz w:val="28"/>
          <w:szCs w:val="28"/>
        </w:rPr>
        <w:t>• Если качели очень тяжёлые (например, железные), нельзя спрыгивать на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лету, ты можешь не успеть отбежать, и тогда качели ударят тебя прямо в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затылок или в спину.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• Если ты любишь сам раскачивать качели, то должен всегда помнить: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если их толкнуть посильнее и не поймать, качели попадут прямо тебе в лицо.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• Не бегай рядом с качелями! Может случиться так, что другой ребёнок не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успеет затормозить, и вы оба получите травмы.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• Пластмассовые качели на верёвочках тоже небезопасны. Если ты на них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сильно раскачаешься, то, наклонившись вперёд, можешь легко перевернуть</w:t>
      </w:r>
      <w:r w:rsidR="00D168D5" w:rsidRPr="007C1A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68D5" w:rsidRPr="007C1A7A" w:rsidRDefault="00D168D5" w:rsidP="00FD3A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3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Безопасность на горке.</w:t>
      </w:r>
      <w:r w:rsidRPr="00FD3A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t>• Осторожно прикасайся к горке, пробуй её на ощупь: в жару железные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горки сильно нагреваются и можно обжечься, прикоснувшись к металлическим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частям. Будь внимательным!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• Постарайся отбежать от горки сразу после спуска. Иначе на тебя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попадают все, кто сверху катится за тобой.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• В некоторых дворах горки деревянные. Летом осмотри её внимательно,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нет ли на ней сколов, щербин, а то, спускаясь по ней, ты рискуешь получить</w:t>
      </w:r>
      <w:r w:rsidRPr="007C1A7A">
        <w:rPr>
          <w:rFonts w:ascii="Times New Roman" w:hAnsi="Times New Roman" w:cs="Times New Roman"/>
          <w:color w:val="000000"/>
          <w:sz w:val="28"/>
          <w:szCs w:val="28"/>
        </w:rPr>
        <w:br/>
        <w:t>занозу.</w:t>
      </w:r>
    </w:p>
    <w:p w:rsidR="007C1A7A" w:rsidRPr="007C1A7A" w:rsidRDefault="00FD3A48" w:rsidP="00FD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1A7A" w:rsidRPr="007C1A7A">
        <w:rPr>
          <w:rFonts w:ascii="Times New Roman" w:hAnsi="Times New Roman" w:cs="Times New Roman"/>
          <w:color w:val="000000"/>
          <w:sz w:val="28"/>
          <w:szCs w:val="28"/>
        </w:rPr>
        <w:t>Уважаемые родители, напоминаем вам о необходимости регулярной</w:t>
      </w:r>
      <w:r w:rsidR="007C1A7A" w:rsidRPr="007C1A7A">
        <w:rPr>
          <w:rFonts w:ascii="Times New Roman" w:hAnsi="Times New Roman" w:cs="Times New Roman"/>
          <w:color w:val="000000"/>
          <w:sz w:val="28"/>
          <w:szCs w:val="28"/>
        </w:rPr>
        <w:br/>
        <w:t>проверки игрового оборудования на дачных и приусадебных участках, а так 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A7A" w:rsidRPr="007C1A7A">
        <w:rPr>
          <w:rFonts w:ascii="Times New Roman" w:hAnsi="Times New Roman" w:cs="Times New Roman"/>
          <w:color w:val="000000"/>
          <w:sz w:val="28"/>
          <w:szCs w:val="28"/>
        </w:rPr>
        <w:t>игровых форм, к которым ребенок имеет доступ - детские площадки соседей,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A7A" w:rsidRPr="007C1A7A">
        <w:rPr>
          <w:rFonts w:ascii="Times New Roman" w:hAnsi="Times New Roman" w:cs="Times New Roman"/>
          <w:color w:val="000000"/>
          <w:sz w:val="28"/>
          <w:szCs w:val="28"/>
        </w:rPr>
        <w:t>родственников, друзей, у которых вы бываете в гостях вместе с детьми.</w:t>
      </w:r>
      <w:r w:rsidR="007C1A7A" w:rsidRPr="007C1A7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1A7A" w:rsidRPr="007C1A7A">
        <w:rPr>
          <w:rFonts w:ascii="Times New Roman" w:hAnsi="Times New Roman" w:cs="Times New Roman"/>
          <w:color w:val="000000"/>
          <w:sz w:val="28"/>
          <w:szCs w:val="28"/>
        </w:rPr>
        <w:t>Помните, недопустимо оставлять детей без присмотра на игровых</w:t>
      </w:r>
      <w:r w:rsidR="007C1A7A" w:rsidRPr="007C1A7A">
        <w:rPr>
          <w:rFonts w:ascii="Times New Roman" w:hAnsi="Times New Roman" w:cs="Times New Roman"/>
          <w:color w:val="000000"/>
          <w:sz w:val="28"/>
          <w:szCs w:val="28"/>
        </w:rPr>
        <w:br/>
        <w:t>площадках!</w:t>
      </w:r>
    </w:p>
    <w:sectPr w:rsidR="007C1A7A" w:rsidRPr="007C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714"/>
    <w:multiLevelType w:val="hybridMultilevel"/>
    <w:tmpl w:val="C9E4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34B"/>
    <w:rsid w:val="000C0D23"/>
    <w:rsid w:val="000D743B"/>
    <w:rsid w:val="007C1A7A"/>
    <w:rsid w:val="00A771D7"/>
    <w:rsid w:val="00C142E8"/>
    <w:rsid w:val="00C3734B"/>
    <w:rsid w:val="00D168D5"/>
    <w:rsid w:val="00F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D7"/>
    <w:pPr>
      <w:ind w:left="720"/>
      <w:contextualSpacing/>
    </w:pPr>
  </w:style>
  <w:style w:type="paragraph" w:styleId="a4">
    <w:name w:val="No Spacing"/>
    <w:uiPriority w:val="1"/>
    <w:qFormat/>
    <w:rsid w:val="007C1A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2017-06-27T09:23:00Z</dcterms:created>
  <dcterms:modified xsi:type="dcterms:W3CDTF">2017-06-27T09:41:00Z</dcterms:modified>
</cp:coreProperties>
</file>