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7F0" w:rsidRPr="002B00B9" w:rsidRDefault="00A577F0" w:rsidP="00A577F0">
      <w:pPr>
        <w:keepNext/>
        <w:spacing w:after="0"/>
        <w:ind w:right="-285"/>
        <w:jc w:val="center"/>
        <w:outlineLvl w:val="1"/>
        <w:rPr>
          <w:rFonts w:ascii="Times New Roman" w:hAnsi="Times New Roman" w:cs="Times New Roman"/>
          <w:b/>
          <w:caps/>
          <w:sz w:val="24"/>
          <w:szCs w:val="24"/>
        </w:rPr>
      </w:pPr>
      <w:r w:rsidRPr="002B00B9">
        <w:rPr>
          <w:rFonts w:ascii="Times New Roman" w:hAnsi="Times New Roman" w:cs="Times New Roman"/>
          <w:b/>
          <w:caps/>
          <w:sz w:val="24"/>
          <w:szCs w:val="24"/>
        </w:rPr>
        <w:t>АДМИНИСТРАЦИЯ ГРЯЗНОВСКОГО СЕЛЬСОВЕТА                                                    ТюменцевскоГО районА  Алтайского края</w:t>
      </w:r>
    </w:p>
    <w:p w:rsidR="00A577F0" w:rsidRPr="002B00B9" w:rsidRDefault="00A577F0" w:rsidP="00A577F0">
      <w:pPr>
        <w:suppressAutoHyphens/>
        <w:spacing w:after="0"/>
        <w:ind w:left="-284"/>
        <w:jc w:val="center"/>
        <w:rPr>
          <w:rFonts w:ascii="Times New Roman" w:hAnsi="Times New Roman" w:cs="Times New Roman"/>
          <w:sz w:val="24"/>
          <w:szCs w:val="24"/>
          <w:lang w:eastAsia="ar-SA"/>
        </w:rPr>
      </w:pPr>
    </w:p>
    <w:p w:rsidR="00A577F0" w:rsidRPr="002B00B9" w:rsidRDefault="00A577F0" w:rsidP="00A577F0">
      <w:pPr>
        <w:suppressAutoHyphens/>
        <w:spacing w:after="0"/>
        <w:ind w:left="-284"/>
        <w:jc w:val="center"/>
        <w:rPr>
          <w:rFonts w:ascii="Times New Roman" w:hAnsi="Times New Roman" w:cs="Times New Roman"/>
          <w:sz w:val="24"/>
          <w:szCs w:val="24"/>
          <w:lang w:eastAsia="ar-SA"/>
        </w:rPr>
      </w:pPr>
    </w:p>
    <w:p w:rsidR="00A577F0" w:rsidRPr="002B00B9" w:rsidRDefault="00A577F0" w:rsidP="00A577F0">
      <w:pPr>
        <w:keepNext/>
        <w:spacing w:after="0"/>
        <w:jc w:val="center"/>
        <w:outlineLvl w:val="2"/>
        <w:rPr>
          <w:rFonts w:ascii="Times New Roman" w:hAnsi="Times New Roman" w:cs="Times New Roman"/>
          <w:b/>
          <w:bCs/>
          <w:caps/>
          <w:spacing w:val="84"/>
          <w:sz w:val="24"/>
          <w:szCs w:val="24"/>
        </w:rPr>
      </w:pPr>
      <w:r w:rsidRPr="002B00B9">
        <w:rPr>
          <w:rFonts w:ascii="Times New Roman" w:hAnsi="Times New Roman" w:cs="Times New Roman"/>
          <w:b/>
          <w:bCs/>
          <w:caps/>
          <w:spacing w:val="84"/>
          <w:sz w:val="24"/>
          <w:szCs w:val="24"/>
        </w:rPr>
        <w:t>ПОСТАНОВЛЕНИЕ</w:t>
      </w:r>
    </w:p>
    <w:p w:rsidR="00A577F0" w:rsidRPr="002B00B9" w:rsidRDefault="00A577F0" w:rsidP="00A577F0">
      <w:pPr>
        <w:suppressAutoHyphens/>
        <w:spacing w:after="0"/>
        <w:ind w:right="5668"/>
        <w:jc w:val="center"/>
        <w:rPr>
          <w:rFonts w:ascii="Times New Roman" w:hAnsi="Times New Roman" w:cs="Times New Roman"/>
          <w:sz w:val="24"/>
          <w:szCs w:val="24"/>
          <w:lang w:eastAsia="ar-SA"/>
        </w:rPr>
      </w:pPr>
    </w:p>
    <w:tbl>
      <w:tblPr>
        <w:tblW w:w="0" w:type="auto"/>
        <w:tblInd w:w="108" w:type="dxa"/>
        <w:tblLayout w:type="fixed"/>
        <w:tblLook w:val="01E0"/>
      </w:tblPr>
      <w:tblGrid>
        <w:gridCol w:w="2284"/>
        <w:gridCol w:w="2392"/>
        <w:gridCol w:w="3688"/>
        <w:gridCol w:w="1098"/>
      </w:tblGrid>
      <w:tr w:rsidR="00A577F0" w:rsidRPr="002B00B9" w:rsidTr="00041890">
        <w:tc>
          <w:tcPr>
            <w:tcW w:w="2284" w:type="dxa"/>
            <w:tcBorders>
              <w:bottom w:val="single" w:sz="12" w:space="0" w:color="auto"/>
            </w:tcBorders>
          </w:tcPr>
          <w:p w:rsidR="00A577F0" w:rsidRPr="002B00B9" w:rsidRDefault="00041890" w:rsidP="00041890">
            <w:pPr>
              <w:suppressAutoHyphens/>
              <w:spacing w:after="0"/>
              <w:ind w:right="-2"/>
              <w:jc w:val="center"/>
              <w:rPr>
                <w:rFonts w:ascii="Times New Roman" w:hAnsi="Times New Roman" w:cs="Times New Roman"/>
                <w:sz w:val="24"/>
                <w:szCs w:val="24"/>
                <w:lang w:eastAsia="ar-SA"/>
              </w:rPr>
            </w:pPr>
            <w:r>
              <w:rPr>
                <w:rFonts w:ascii="Times New Roman" w:hAnsi="Times New Roman" w:cs="Times New Roman"/>
                <w:sz w:val="24"/>
                <w:szCs w:val="24"/>
                <w:lang w:eastAsia="ar-SA"/>
              </w:rPr>
              <w:t>04.12.2020</w:t>
            </w:r>
          </w:p>
        </w:tc>
        <w:tc>
          <w:tcPr>
            <w:tcW w:w="2392" w:type="dxa"/>
          </w:tcPr>
          <w:p w:rsidR="00A577F0" w:rsidRPr="002B00B9" w:rsidRDefault="00A577F0" w:rsidP="00041890">
            <w:pPr>
              <w:suppressAutoHyphens/>
              <w:spacing w:after="0"/>
              <w:ind w:right="-2"/>
              <w:jc w:val="both"/>
              <w:rPr>
                <w:rFonts w:ascii="Times New Roman" w:hAnsi="Times New Roman" w:cs="Times New Roman"/>
                <w:sz w:val="24"/>
                <w:szCs w:val="24"/>
                <w:lang w:eastAsia="ar-SA"/>
              </w:rPr>
            </w:pPr>
          </w:p>
        </w:tc>
        <w:tc>
          <w:tcPr>
            <w:tcW w:w="3688" w:type="dxa"/>
          </w:tcPr>
          <w:p w:rsidR="00A577F0" w:rsidRPr="002B00B9" w:rsidRDefault="00A577F0" w:rsidP="00041890">
            <w:pPr>
              <w:suppressAutoHyphens/>
              <w:spacing w:after="0"/>
              <w:ind w:right="-2"/>
              <w:jc w:val="right"/>
              <w:rPr>
                <w:rFonts w:ascii="Times New Roman" w:hAnsi="Times New Roman" w:cs="Times New Roman"/>
                <w:sz w:val="24"/>
                <w:szCs w:val="24"/>
                <w:lang w:eastAsia="ar-SA"/>
              </w:rPr>
            </w:pPr>
            <w:r w:rsidRPr="002B00B9">
              <w:rPr>
                <w:rFonts w:ascii="Times New Roman" w:hAnsi="Times New Roman" w:cs="Times New Roman"/>
                <w:sz w:val="24"/>
                <w:szCs w:val="24"/>
                <w:lang w:eastAsia="ar-SA"/>
              </w:rPr>
              <w:t>№</w:t>
            </w:r>
          </w:p>
        </w:tc>
        <w:tc>
          <w:tcPr>
            <w:tcW w:w="1098" w:type="dxa"/>
            <w:tcBorders>
              <w:bottom w:val="single" w:sz="12" w:space="0" w:color="auto"/>
            </w:tcBorders>
          </w:tcPr>
          <w:p w:rsidR="00A577F0" w:rsidRPr="002B00B9" w:rsidRDefault="00A577F0" w:rsidP="00041890">
            <w:pPr>
              <w:suppressAutoHyphens/>
              <w:spacing w:after="0"/>
              <w:ind w:right="-2"/>
              <w:jc w:val="center"/>
              <w:rPr>
                <w:rFonts w:ascii="Times New Roman" w:hAnsi="Times New Roman" w:cs="Times New Roman"/>
                <w:sz w:val="24"/>
                <w:szCs w:val="24"/>
                <w:lang w:eastAsia="ar-SA"/>
              </w:rPr>
            </w:pPr>
            <w:r w:rsidRPr="002B00B9">
              <w:rPr>
                <w:rFonts w:ascii="Times New Roman" w:hAnsi="Times New Roman" w:cs="Times New Roman"/>
                <w:sz w:val="24"/>
                <w:szCs w:val="24"/>
                <w:lang w:eastAsia="ar-SA"/>
              </w:rPr>
              <w:t>1</w:t>
            </w:r>
            <w:r w:rsidR="00041890">
              <w:rPr>
                <w:rFonts w:ascii="Times New Roman" w:hAnsi="Times New Roman" w:cs="Times New Roman"/>
                <w:sz w:val="24"/>
                <w:szCs w:val="24"/>
                <w:lang w:eastAsia="ar-SA"/>
              </w:rPr>
              <w:t>2</w:t>
            </w:r>
          </w:p>
        </w:tc>
      </w:tr>
    </w:tbl>
    <w:p w:rsidR="00A577F0" w:rsidRPr="002B00B9" w:rsidRDefault="00A577F0" w:rsidP="00A577F0">
      <w:pPr>
        <w:suppressAutoHyphens/>
        <w:spacing w:after="0"/>
        <w:ind w:right="-2"/>
        <w:jc w:val="center"/>
        <w:rPr>
          <w:rFonts w:ascii="Times New Roman" w:hAnsi="Times New Roman" w:cs="Times New Roman"/>
          <w:b/>
          <w:sz w:val="24"/>
          <w:szCs w:val="24"/>
          <w:lang w:eastAsia="ar-SA"/>
        </w:rPr>
      </w:pPr>
      <w:r w:rsidRPr="002B00B9">
        <w:rPr>
          <w:rFonts w:ascii="Times New Roman" w:hAnsi="Times New Roman" w:cs="Times New Roman"/>
          <w:b/>
          <w:sz w:val="24"/>
          <w:szCs w:val="24"/>
          <w:lang w:eastAsia="ar-SA"/>
        </w:rPr>
        <w:t>с. Грязново</w:t>
      </w:r>
    </w:p>
    <w:p w:rsidR="00A577F0" w:rsidRPr="002B00B9" w:rsidRDefault="00A577F0" w:rsidP="00A577F0">
      <w:pPr>
        <w:suppressAutoHyphens/>
        <w:spacing w:after="0"/>
        <w:ind w:right="2"/>
        <w:jc w:val="both"/>
        <w:rPr>
          <w:rFonts w:ascii="Times New Roman" w:hAnsi="Times New Roman" w:cs="Times New Roman"/>
          <w:color w:val="FF0000"/>
          <w:sz w:val="24"/>
          <w:szCs w:val="24"/>
          <w:lang w:eastAsia="ar-SA"/>
        </w:rPr>
      </w:pPr>
    </w:p>
    <w:p w:rsidR="00041890" w:rsidRPr="008F765F" w:rsidRDefault="00041890" w:rsidP="00041890">
      <w:pPr>
        <w:shd w:val="clear" w:color="auto" w:fill="FFFFFF"/>
        <w:spacing w:after="0" w:line="240" w:lineRule="auto"/>
        <w:contextualSpacing/>
        <w:rPr>
          <w:rFonts w:ascii="Times New Roman" w:eastAsia="Times New Roman" w:hAnsi="Times New Roman" w:cs="Times New Roman"/>
          <w:sz w:val="24"/>
          <w:szCs w:val="28"/>
        </w:rPr>
      </w:pPr>
      <w:r w:rsidRPr="008F765F">
        <w:rPr>
          <w:rFonts w:ascii="Times New Roman" w:eastAsia="Times New Roman" w:hAnsi="Times New Roman" w:cs="Times New Roman"/>
          <w:color w:val="000000"/>
          <w:sz w:val="24"/>
          <w:szCs w:val="28"/>
        </w:rPr>
        <w:t xml:space="preserve">О </w:t>
      </w:r>
      <w:r w:rsidRPr="008F765F">
        <w:rPr>
          <w:rFonts w:ascii="Times New Roman" w:eastAsia="Times New Roman" w:hAnsi="Times New Roman" w:cs="Times New Roman"/>
          <w:sz w:val="24"/>
          <w:szCs w:val="28"/>
        </w:rPr>
        <w:t>внесении изменений в Постановление</w:t>
      </w:r>
    </w:p>
    <w:p w:rsidR="00A577F0" w:rsidRPr="00041890" w:rsidRDefault="00041890" w:rsidP="00A577F0">
      <w:pPr>
        <w:tabs>
          <w:tab w:val="left" w:pos="5220"/>
        </w:tabs>
        <w:suppressAutoHyphens/>
        <w:spacing w:after="0"/>
        <w:jc w:val="both"/>
        <w:rPr>
          <w:rFonts w:ascii="Times New Roman" w:hAnsi="Times New Roman" w:cs="Times New Roman"/>
          <w:sz w:val="24"/>
          <w:szCs w:val="24"/>
          <w:lang w:eastAsia="ar-SA"/>
        </w:rPr>
      </w:pPr>
      <w:r w:rsidRPr="00041890">
        <w:rPr>
          <w:rFonts w:ascii="Times New Roman" w:hAnsi="Times New Roman" w:cs="Times New Roman"/>
          <w:sz w:val="24"/>
          <w:szCs w:val="24"/>
          <w:lang w:eastAsia="ar-SA"/>
        </w:rPr>
        <w:t>от 27.05.2015 №19</w:t>
      </w:r>
    </w:p>
    <w:p w:rsidR="00A577F0" w:rsidRPr="002B00B9" w:rsidRDefault="00041890" w:rsidP="00A577F0">
      <w:pPr>
        <w:suppressAutoHyphens/>
        <w:spacing w:after="0"/>
        <w:rPr>
          <w:rFonts w:ascii="Times New Roman" w:hAnsi="Times New Roman" w:cs="Times New Roman"/>
          <w:sz w:val="24"/>
          <w:szCs w:val="24"/>
          <w:lang w:eastAsia="ar-SA"/>
        </w:rPr>
      </w:pPr>
      <w:r>
        <w:rPr>
          <w:rFonts w:ascii="Times New Roman" w:hAnsi="Times New Roman" w:cs="Times New Roman"/>
          <w:sz w:val="24"/>
          <w:szCs w:val="24"/>
          <w:lang w:eastAsia="ar-SA"/>
        </w:rPr>
        <w:t>"</w:t>
      </w:r>
      <w:r w:rsidR="00A577F0" w:rsidRPr="002B00B9">
        <w:rPr>
          <w:rFonts w:ascii="Times New Roman" w:hAnsi="Times New Roman" w:cs="Times New Roman"/>
          <w:sz w:val="24"/>
          <w:szCs w:val="24"/>
          <w:lang w:eastAsia="ar-SA"/>
        </w:rPr>
        <w:t xml:space="preserve">Об утверждении административного регламента </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предоставления  муниципальной услуги:</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 xml:space="preserve"> « Присвоение (изменение, аннулирование) адресов       </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объектам недвижимого имущества, в том числе</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 xml:space="preserve"> земельным участкам, зданиям, сооружениям, помещениям</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и объектам незавершенного строительства » на территории  МО</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Грязновский сельсовета Тюменцевского района</w:t>
      </w:r>
    </w:p>
    <w:p w:rsidR="00A577F0" w:rsidRPr="002B00B9" w:rsidRDefault="00A577F0" w:rsidP="00A577F0">
      <w:pPr>
        <w:suppressAutoHyphens/>
        <w:spacing w:after="0"/>
        <w:rPr>
          <w:rFonts w:ascii="Times New Roman" w:hAnsi="Times New Roman" w:cs="Times New Roman"/>
          <w:sz w:val="24"/>
          <w:szCs w:val="24"/>
          <w:lang w:eastAsia="ar-SA"/>
        </w:rPr>
      </w:pPr>
      <w:r w:rsidRPr="002B00B9">
        <w:rPr>
          <w:rFonts w:ascii="Times New Roman" w:hAnsi="Times New Roman" w:cs="Times New Roman"/>
          <w:sz w:val="24"/>
          <w:szCs w:val="24"/>
          <w:lang w:eastAsia="ar-SA"/>
        </w:rPr>
        <w:t>Алтайского края</w:t>
      </w:r>
      <w:r w:rsidR="00041890">
        <w:rPr>
          <w:rFonts w:ascii="Times New Roman" w:hAnsi="Times New Roman" w:cs="Times New Roman"/>
          <w:sz w:val="24"/>
          <w:szCs w:val="24"/>
          <w:lang w:eastAsia="ar-SA"/>
        </w:rPr>
        <w:t>"</w:t>
      </w:r>
    </w:p>
    <w:p w:rsidR="00A577F0" w:rsidRPr="002B00B9" w:rsidRDefault="00A577F0" w:rsidP="00A577F0">
      <w:pPr>
        <w:suppressAutoHyphens/>
        <w:spacing w:after="0"/>
        <w:rPr>
          <w:rFonts w:ascii="Times New Roman" w:hAnsi="Times New Roman" w:cs="Times New Roman"/>
          <w:b/>
          <w:sz w:val="24"/>
          <w:szCs w:val="24"/>
          <w:lang w:eastAsia="ar-SA"/>
        </w:rPr>
      </w:pPr>
      <w:r w:rsidRPr="002B00B9">
        <w:rPr>
          <w:rFonts w:ascii="Times New Roman" w:hAnsi="Times New Roman" w:cs="Times New Roman"/>
          <w:b/>
          <w:sz w:val="24"/>
          <w:szCs w:val="24"/>
          <w:lang w:eastAsia="ar-SA"/>
        </w:rPr>
        <w:t xml:space="preserve"> </w:t>
      </w:r>
    </w:p>
    <w:p w:rsidR="00041890" w:rsidRPr="008F765F" w:rsidRDefault="00041890" w:rsidP="00041890">
      <w:pPr>
        <w:spacing w:after="0"/>
        <w:ind w:firstLine="567"/>
        <w:jc w:val="both"/>
        <w:rPr>
          <w:rFonts w:ascii="Times New Roman" w:hAnsi="Times New Roman" w:cs="Times New Roman"/>
          <w:sz w:val="24"/>
          <w:szCs w:val="24"/>
        </w:rPr>
      </w:pPr>
      <w:r w:rsidRPr="008F765F">
        <w:rPr>
          <w:rFonts w:ascii="Times New Roman" w:eastAsia="Arial" w:hAnsi="Times New Roman" w:cs="Times New Roman"/>
          <w:b/>
          <w:bCs/>
          <w:sz w:val="24"/>
          <w:szCs w:val="24"/>
          <w:lang w:eastAsia="ar-SA"/>
        </w:rPr>
        <w:t xml:space="preserve">  </w:t>
      </w:r>
      <w:r w:rsidRPr="008F765F">
        <w:rPr>
          <w:rFonts w:ascii="Times New Roman" w:hAnsi="Times New Roman" w:cs="Times New Roman"/>
          <w:sz w:val="24"/>
          <w:szCs w:val="24"/>
        </w:rPr>
        <w:t>В соответствии с протестом прокурора Тюменцевского района №</w:t>
      </w:r>
      <w:r w:rsidR="003128A9">
        <w:rPr>
          <w:rFonts w:ascii="Times New Roman" w:hAnsi="Times New Roman" w:cs="Times New Roman"/>
          <w:sz w:val="24"/>
          <w:szCs w:val="24"/>
        </w:rPr>
        <w:t>02-25-2020 от 03.12.2020</w:t>
      </w:r>
      <w:r w:rsidRPr="008F765F">
        <w:rPr>
          <w:rFonts w:ascii="Times New Roman" w:hAnsi="Times New Roman" w:cs="Times New Roman"/>
          <w:sz w:val="24"/>
          <w:szCs w:val="24"/>
        </w:rPr>
        <w:t xml:space="preserve"> года на Постановление администрации Грязновского сельсовета Тюменцевского района Алтайского края от </w:t>
      </w:r>
      <w:r w:rsidR="003128A9">
        <w:rPr>
          <w:rFonts w:ascii="Times New Roman" w:hAnsi="Times New Roman" w:cs="Times New Roman"/>
          <w:sz w:val="24"/>
          <w:szCs w:val="24"/>
        </w:rPr>
        <w:t>27.05.2015</w:t>
      </w:r>
      <w:r w:rsidRPr="008F765F">
        <w:rPr>
          <w:rFonts w:ascii="Times New Roman" w:hAnsi="Times New Roman" w:cs="Times New Roman"/>
          <w:sz w:val="24"/>
          <w:szCs w:val="24"/>
        </w:rPr>
        <w:t xml:space="preserve"> года № 1</w:t>
      </w:r>
      <w:r w:rsidR="003128A9">
        <w:rPr>
          <w:rFonts w:ascii="Times New Roman" w:hAnsi="Times New Roman" w:cs="Times New Roman"/>
          <w:sz w:val="24"/>
          <w:szCs w:val="24"/>
        </w:rPr>
        <w:t>9</w:t>
      </w:r>
      <w:r w:rsidRPr="008F765F">
        <w:rPr>
          <w:rFonts w:ascii="Times New Roman" w:hAnsi="Times New Roman" w:cs="Times New Roman"/>
          <w:sz w:val="24"/>
          <w:szCs w:val="24"/>
        </w:rPr>
        <w:t xml:space="preserve"> и в связи с приведением данного Постановления в соответствие   с действующим законодательством РФ </w:t>
      </w:r>
    </w:p>
    <w:p w:rsidR="003128A9" w:rsidRDefault="003128A9" w:rsidP="00A577F0">
      <w:pPr>
        <w:suppressAutoHyphens/>
        <w:autoSpaceDE w:val="0"/>
        <w:autoSpaceDN w:val="0"/>
        <w:adjustRightInd w:val="0"/>
        <w:spacing w:after="0"/>
        <w:ind w:firstLine="540"/>
        <w:jc w:val="both"/>
        <w:rPr>
          <w:rFonts w:ascii="Times New Roman" w:hAnsi="Times New Roman" w:cs="Times New Roman"/>
          <w:sz w:val="24"/>
          <w:szCs w:val="24"/>
          <w:lang w:eastAsia="ar-SA"/>
        </w:rPr>
      </w:pPr>
    </w:p>
    <w:p w:rsidR="00A577F0" w:rsidRPr="00FF392E" w:rsidRDefault="00A577F0" w:rsidP="00A577F0">
      <w:pPr>
        <w:suppressAutoHyphens/>
        <w:autoSpaceDE w:val="0"/>
        <w:autoSpaceDN w:val="0"/>
        <w:adjustRightInd w:val="0"/>
        <w:spacing w:after="0"/>
        <w:ind w:firstLine="540"/>
        <w:jc w:val="both"/>
        <w:rPr>
          <w:rFonts w:ascii="Times New Roman" w:hAnsi="Times New Roman" w:cs="Times New Roman"/>
          <w:b/>
          <w:sz w:val="24"/>
          <w:szCs w:val="24"/>
          <w:lang w:eastAsia="ar-SA"/>
        </w:rPr>
      </w:pPr>
      <w:r w:rsidRPr="002B00B9">
        <w:rPr>
          <w:rFonts w:ascii="Times New Roman" w:hAnsi="Times New Roman" w:cs="Times New Roman"/>
          <w:sz w:val="24"/>
          <w:szCs w:val="24"/>
          <w:lang w:eastAsia="ar-SA"/>
        </w:rPr>
        <w:t xml:space="preserve"> </w:t>
      </w:r>
      <w:r w:rsidRPr="00FF392E">
        <w:rPr>
          <w:rFonts w:ascii="Times New Roman" w:hAnsi="Times New Roman" w:cs="Times New Roman"/>
          <w:b/>
          <w:sz w:val="24"/>
          <w:szCs w:val="24"/>
          <w:lang w:eastAsia="ar-SA"/>
        </w:rPr>
        <w:t>ПОСТАНОВЛЯЮ:</w:t>
      </w:r>
    </w:p>
    <w:p w:rsidR="003128A9" w:rsidRDefault="003128A9" w:rsidP="003128A9">
      <w:pPr>
        <w:tabs>
          <w:tab w:val="left" w:pos="993"/>
          <w:tab w:val="left" w:pos="1560"/>
        </w:tabs>
        <w:suppressAutoHyphens/>
        <w:spacing w:after="0" w:line="240" w:lineRule="auto"/>
        <w:ind w:left="720"/>
        <w:jc w:val="both"/>
        <w:rPr>
          <w:rFonts w:ascii="Times New Roman" w:hAnsi="Times New Roman" w:cs="Times New Roman"/>
          <w:sz w:val="24"/>
          <w:szCs w:val="24"/>
        </w:rPr>
      </w:pPr>
    </w:p>
    <w:p w:rsidR="00F54967" w:rsidRDefault="003128A9" w:rsidP="00F54967">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1. п.2.5 административного регламента </w:t>
      </w:r>
      <w:r w:rsidRPr="002B00B9">
        <w:rPr>
          <w:rFonts w:ascii="Times New Roman" w:hAnsi="Times New Roman" w:cs="Times New Roman"/>
          <w:sz w:val="24"/>
          <w:szCs w:val="24"/>
          <w:lang w:eastAsia="ar-SA"/>
        </w:rPr>
        <w:t>предоставления  муниципальной услуги:</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 xml:space="preserve"> « Присвоение (изменение, аннулирование) адресов   объектам недвижимого имущества, в том числе</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 xml:space="preserve"> земельным участкам, зданиям, сооружениям, помещениям</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и объектам незавершенного строительства » на территории  МО</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Грязновский сельсовета Тюменцевского района</w:t>
      </w:r>
      <w:r w:rsidRPr="003128A9">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Алтайского края</w:t>
      </w:r>
      <w:r>
        <w:rPr>
          <w:rFonts w:ascii="Times New Roman" w:hAnsi="Times New Roman" w:cs="Times New Roman"/>
          <w:sz w:val="24"/>
          <w:szCs w:val="24"/>
          <w:lang w:eastAsia="ar-SA"/>
        </w:rPr>
        <w:t>"</w:t>
      </w:r>
      <w:r w:rsidRPr="003128A9">
        <w:rPr>
          <w:rFonts w:ascii="Times New Roman" w:hAnsi="Times New Roman" w:cs="Times New Roman"/>
          <w:sz w:val="24"/>
          <w:szCs w:val="24"/>
        </w:rPr>
        <w:t xml:space="preserve"> </w:t>
      </w:r>
      <w:r w:rsidRPr="008F765F">
        <w:rPr>
          <w:rFonts w:ascii="Times New Roman" w:hAnsi="Times New Roman" w:cs="Times New Roman"/>
          <w:sz w:val="24"/>
          <w:szCs w:val="24"/>
        </w:rPr>
        <w:t>изложить</w:t>
      </w:r>
      <w:r w:rsidR="00F54967">
        <w:rPr>
          <w:rFonts w:ascii="Times New Roman" w:hAnsi="Times New Roman" w:cs="Times New Roman"/>
          <w:sz w:val="24"/>
          <w:szCs w:val="24"/>
        </w:rPr>
        <w:t xml:space="preserve"> в следующей редакции:</w:t>
      </w:r>
    </w:p>
    <w:p w:rsidR="00F54967" w:rsidRPr="00D753EC" w:rsidRDefault="00F54967" w:rsidP="00F54967">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w:t>
      </w:r>
      <w:r w:rsidR="000F7E29">
        <w:rPr>
          <w:rFonts w:ascii="Times New Roman" w:hAnsi="Times New Roman" w:cs="Times New Roman"/>
          <w:sz w:val="24"/>
          <w:szCs w:val="24"/>
        </w:rPr>
        <w:t>0</w:t>
      </w:r>
      <w:r w:rsidRPr="00D753EC">
        <w:rPr>
          <w:rFonts w:ascii="Times New Roman" w:hAnsi="Times New Roman" w:cs="Times New Roman"/>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F4729E" w:rsidRDefault="00F4729E" w:rsidP="00F4729E">
      <w:pPr>
        <w:shd w:val="clear" w:color="auto" w:fill="FFFFFF"/>
        <w:ind w:firstLine="709"/>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2. Остальные пункты  </w:t>
      </w:r>
      <w:r>
        <w:rPr>
          <w:rFonts w:ascii="Times New Roman" w:eastAsia="Times New Roman" w:hAnsi="Times New Roman" w:cs="Times New Roman"/>
          <w:sz w:val="24"/>
        </w:rPr>
        <w:t xml:space="preserve">административного регламента </w:t>
      </w:r>
      <w:r w:rsidRPr="00D753EC">
        <w:rPr>
          <w:rFonts w:ascii="Times New Roman" w:hAnsi="Times New Roman" w:cs="Times New Roman"/>
          <w:sz w:val="24"/>
          <w:szCs w:val="24"/>
        </w:rPr>
        <w:t>предоставления муниципальной услуги</w:t>
      </w:r>
      <w:r>
        <w:rPr>
          <w:rFonts w:ascii="Times New Roman" w:eastAsia="Times New Roman" w:hAnsi="Times New Roman" w:cs="Times New Roman"/>
          <w:sz w:val="24"/>
        </w:rPr>
        <w:t xml:space="preserve"> </w:t>
      </w:r>
      <w:r>
        <w:rPr>
          <w:rFonts w:ascii="Times New Roman" w:hAnsi="Times New Roman" w:cs="Times New Roman"/>
          <w:sz w:val="24"/>
          <w:szCs w:val="24"/>
          <w:lang w:eastAsia="ar-SA"/>
        </w:rPr>
        <w:t>"</w:t>
      </w:r>
      <w:r w:rsidRPr="008F765F">
        <w:rPr>
          <w:rFonts w:ascii="Times New Roman" w:hAnsi="Times New Roman" w:cs="Times New Roman"/>
          <w:sz w:val="24"/>
          <w:szCs w:val="24"/>
        </w:rPr>
        <w:t xml:space="preserve"> Выдача выписки из похозяйственной книги, справок и иных документов» на территории  муниципального образования Грязновский  сельсовет  Тюменцевского района Алтайского края"</w:t>
      </w:r>
      <w:r>
        <w:rPr>
          <w:rFonts w:ascii="Times New Roman" w:hAnsi="Times New Roman" w:cs="Times New Roman"/>
          <w:sz w:val="24"/>
          <w:szCs w:val="24"/>
        </w:rPr>
        <w:t xml:space="preserve"> оставить без изменений.</w:t>
      </w:r>
    </w:p>
    <w:p w:rsidR="00F4729E" w:rsidRDefault="00F4729E" w:rsidP="00F4729E">
      <w:pPr>
        <w:shd w:val="clear" w:color="auto" w:fill="FFFFFF"/>
        <w:ind w:firstLine="709"/>
        <w:rPr>
          <w:rFonts w:ascii="Times New Roman" w:eastAsia="Times New Roman" w:hAnsi="Times New Roman" w:cs="Times New Roman"/>
          <w:sz w:val="24"/>
          <w:szCs w:val="28"/>
        </w:rPr>
      </w:pPr>
      <w:r>
        <w:rPr>
          <w:rFonts w:ascii="Times New Roman" w:eastAsia="Times New Roman" w:hAnsi="Times New Roman" w:cs="Times New Roman"/>
          <w:sz w:val="24"/>
          <w:szCs w:val="28"/>
        </w:rPr>
        <w:t>3</w:t>
      </w:r>
      <w:r w:rsidRPr="00BD7E82">
        <w:rPr>
          <w:rFonts w:ascii="Times New Roman" w:eastAsia="Times New Roman" w:hAnsi="Times New Roman" w:cs="Times New Roman"/>
          <w:sz w:val="24"/>
          <w:szCs w:val="28"/>
        </w:rPr>
        <w:t>. Обнародовать Постановление в установленном порядке, на информационном стенде Администрации и на официальном сайте в сети Интернет</w:t>
      </w:r>
    </w:p>
    <w:p w:rsidR="00F4729E" w:rsidRDefault="00F4729E" w:rsidP="00F4729E">
      <w:pPr>
        <w:shd w:val="clear" w:color="auto" w:fill="FFFFFF"/>
        <w:ind w:firstLine="709"/>
        <w:rPr>
          <w:rFonts w:ascii="Times New Roman" w:eastAsia="Times New Roman" w:hAnsi="Times New Roman" w:cs="Times New Roman"/>
          <w:sz w:val="28"/>
        </w:rPr>
      </w:pPr>
      <w:r>
        <w:rPr>
          <w:rFonts w:ascii="Times New Roman" w:eastAsia="Times New Roman" w:hAnsi="Times New Roman" w:cs="Times New Roman"/>
          <w:sz w:val="24"/>
          <w:szCs w:val="28"/>
        </w:rPr>
        <w:t xml:space="preserve">4. </w:t>
      </w:r>
      <w:r w:rsidRPr="00BD7E82">
        <w:rPr>
          <w:rFonts w:ascii="Times New Roman" w:eastAsia="Times New Roman" w:hAnsi="Times New Roman" w:cs="Times New Roman"/>
          <w:sz w:val="24"/>
          <w:szCs w:val="28"/>
        </w:rPr>
        <w:t>Контроль за исполнением оставляю за собой</w:t>
      </w:r>
      <w:r w:rsidRPr="006613CB">
        <w:rPr>
          <w:rFonts w:ascii="Times New Roman" w:eastAsia="Times New Roman" w:hAnsi="Times New Roman" w:cs="Times New Roman"/>
          <w:sz w:val="28"/>
          <w:szCs w:val="28"/>
        </w:rPr>
        <w:t xml:space="preserve">. </w:t>
      </w:r>
    </w:p>
    <w:p w:rsidR="00F4729E" w:rsidRDefault="00F4729E" w:rsidP="00F4729E">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Глава Грязновского сельсовета                                                          </w:t>
      </w:r>
      <w:r>
        <w:rPr>
          <w:rFonts w:ascii="Times New Roman" w:eastAsia="Times New Roman" w:hAnsi="Times New Roman" w:cs="Times New Roman"/>
          <w:sz w:val="24"/>
          <w:szCs w:val="24"/>
        </w:rPr>
        <w:t>М.А. Полянская</w:t>
      </w:r>
    </w:p>
    <w:p w:rsidR="00A577F0" w:rsidRPr="00D753EC" w:rsidRDefault="00A577F0" w:rsidP="00A577F0">
      <w:pPr>
        <w:suppressAutoHyphens/>
        <w:spacing w:after="0"/>
        <w:ind w:right="2"/>
        <w:jc w:val="right"/>
        <w:rPr>
          <w:rFonts w:ascii="Times New Roman" w:hAnsi="Times New Roman" w:cs="Times New Roman"/>
          <w:color w:val="000000"/>
          <w:sz w:val="24"/>
          <w:szCs w:val="24"/>
          <w:lang w:eastAsia="ar-SA"/>
        </w:rPr>
      </w:pPr>
      <w:r w:rsidRPr="00D753EC">
        <w:rPr>
          <w:rFonts w:ascii="Times New Roman" w:hAnsi="Times New Roman" w:cs="Times New Roman"/>
          <w:color w:val="000000"/>
          <w:sz w:val="24"/>
          <w:szCs w:val="24"/>
          <w:lang w:eastAsia="ar-SA"/>
        </w:rPr>
        <w:lastRenderedPageBreak/>
        <w:t>Приложение №1</w:t>
      </w:r>
    </w:p>
    <w:p w:rsidR="00A577F0" w:rsidRPr="00D753EC" w:rsidRDefault="00A577F0" w:rsidP="00A577F0">
      <w:pPr>
        <w:suppressAutoHyphens/>
        <w:spacing w:after="0"/>
        <w:ind w:right="2"/>
        <w:jc w:val="right"/>
        <w:rPr>
          <w:rFonts w:ascii="Times New Roman" w:hAnsi="Times New Roman" w:cs="Times New Roman"/>
          <w:color w:val="000000"/>
          <w:sz w:val="24"/>
          <w:szCs w:val="24"/>
          <w:lang w:eastAsia="ar-SA"/>
        </w:rPr>
      </w:pPr>
      <w:r w:rsidRPr="00D753EC">
        <w:rPr>
          <w:rFonts w:ascii="Times New Roman" w:hAnsi="Times New Roman" w:cs="Times New Roman"/>
          <w:color w:val="000000"/>
          <w:sz w:val="24"/>
          <w:szCs w:val="24"/>
          <w:lang w:eastAsia="ar-SA"/>
        </w:rPr>
        <w:t>к постановлению главы</w:t>
      </w:r>
    </w:p>
    <w:p w:rsidR="00A577F0" w:rsidRPr="00D753EC" w:rsidRDefault="00A577F0" w:rsidP="00A577F0">
      <w:pPr>
        <w:suppressAutoHyphens/>
        <w:spacing w:after="0"/>
        <w:ind w:right="2"/>
        <w:jc w:val="right"/>
        <w:rPr>
          <w:rFonts w:ascii="Times New Roman" w:hAnsi="Times New Roman" w:cs="Times New Roman"/>
          <w:color w:val="000000"/>
          <w:sz w:val="24"/>
          <w:szCs w:val="24"/>
          <w:lang w:eastAsia="ar-SA"/>
        </w:rPr>
      </w:pPr>
      <w:r w:rsidRPr="00D753EC">
        <w:rPr>
          <w:rFonts w:ascii="Times New Roman" w:hAnsi="Times New Roman" w:cs="Times New Roman"/>
          <w:color w:val="000000"/>
          <w:sz w:val="24"/>
          <w:szCs w:val="24"/>
          <w:lang w:eastAsia="ar-SA"/>
        </w:rPr>
        <w:t>Администрации №1</w:t>
      </w:r>
      <w:r w:rsidR="00F4729E">
        <w:rPr>
          <w:rFonts w:ascii="Times New Roman" w:hAnsi="Times New Roman" w:cs="Times New Roman"/>
          <w:color w:val="000000"/>
          <w:sz w:val="24"/>
          <w:szCs w:val="24"/>
          <w:lang w:eastAsia="ar-SA"/>
        </w:rPr>
        <w:t>2</w:t>
      </w:r>
      <w:r w:rsidRPr="00D753EC">
        <w:rPr>
          <w:rFonts w:ascii="Times New Roman" w:hAnsi="Times New Roman" w:cs="Times New Roman"/>
          <w:color w:val="000000"/>
          <w:sz w:val="24"/>
          <w:szCs w:val="24"/>
          <w:lang w:eastAsia="ar-SA"/>
        </w:rPr>
        <w:t xml:space="preserve"> от </w:t>
      </w:r>
      <w:r w:rsidR="00F4729E">
        <w:rPr>
          <w:rFonts w:ascii="Times New Roman" w:hAnsi="Times New Roman" w:cs="Times New Roman"/>
          <w:color w:val="000000"/>
          <w:sz w:val="24"/>
          <w:szCs w:val="24"/>
          <w:lang w:eastAsia="ar-SA"/>
        </w:rPr>
        <w:t xml:space="preserve">04.12.2020 </w:t>
      </w:r>
      <w:r w:rsidRPr="00D753EC">
        <w:rPr>
          <w:rFonts w:ascii="Times New Roman" w:hAnsi="Times New Roman" w:cs="Times New Roman"/>
          <w:color w:val="000000"/>
          <w:sz w:val="24"/>
          <w:szCs w:val="24"/>
          <w:lang w:eastAsia="ar-SA"/>
        </w:rPr>
        <w:t>г.</w:t>
      </w:r>
    </w:p>
    <w:p w:rsidR="00A577F0" w:rsidRPr="00D753EC" w:rsidRDefault="00A577F0" w:rsidP="00A577F0">
      <w:pPr>
        <w:pStyle w:val="1"/>
        <w:spacing w:before="0"/>
        <w:ind w:right="-63"/>
        <w:rPr>
          <w:rFonts w:ascii="Times New Roman" w:hAnsi="Times New Roman" w:cs="Times New Roman"/>
          <w:b w:val="0"/>
          <w:sz w:val="24"/>
          <w:szCs w:val="24"/>
        </w:rPr>
      </w:pPr>
    </w:p>
    <w:p w:rsidR="00A577F0" w:rsidRPr="00D753EC" w:rsidRDefault="00A577F0" w:rsidP="00A577F0">
      <w:pPr>
        <w:pStyle w:val="1"/>
        <w:spacing w:before="0"/>
        <w:ind w:right="-63"/>
        <w:rPr>
          <w:rFonts w:ascii="Times New Roman" w:hAnsi="Times New Roman" w:cs="Times New Roman"/>
          <w:b w:val="0"/>
          <w:sz w:val="24"/>
          <w:szCs w:val="24"/>
        </w:rPr>
      </w:pPr>
    </w:p>
    <w:p w:rsidR="00A577F0" w:rsidRPr="00D753EC" w:rsidRDefault="00A577F0" w:rsidP="00A577F0">
      <w:pPr>
        <w:pStyle w:val="1"/>
        <w:spacing w:before="0"/>
        <w:ind w:right="-63"/>
        <w:jc w:val="center"/>
        <w:rPr>
          <w:rFonts w:ascii="Times New Roman" w:hAnsi="Times New Roman" w:cs="Times New Roman"/>
          <w:color w:val="000000" w:themeColor="text1"/>
          <w:sz w:val="24"/>
          <w:szCs w:val="24"/>
        </w:rPr>
      </w:pPr>
      <w:r w:rsidRPr="00D753EC">
        <w:rPr>
          <w:rFonts w:ascii="Times New Roman" w:hAnsi="Times New Roman" w:cs="Times New Roman"/>
          <w:color w:val="000000" w:themeColor="text1"/>
          <w:sz w:val="24"/>
          <w:szCs w:val="24"/>
        </w:rPr>
        <w:t>Административный регламент</w:t>
      </w:r>
    </w:p>
    <w:p w:rsidR="00A577F0" w:rsidRPr="00D753EC" w:rsidRDefault="00A577F0" w:rsidP="00A577F0">
      <w:pPr>
        <w:pStyle w:val="1"/>
        <w:spacing w:before="0"/>
        <w:jc w:val="center"/>
        <w:rPr>
          <w:rFonts w:ascii="Times New Roman" w:hAnsi="Times New Roman" w:cs="Times New Roman"/>
          <w:color w:val="000000" w:themeColor="text1"/>
          <w:sz w:val="24"/>
          <w:szCs w:val="24"/>
        </w:rPr>
      </w:pPr>
      <w:r w:rsidRPr="00D753EC">
        <w:rPr>
          <w:rFonts w:ascii="Times New Roman" w:hAnsi="Times New Roman" w:cs="Times New Roman"/>
          <w:color w:val="000000" w:themeColor="text1"/>
          <w:sz w:val="24"/>
          <w:szCs w:val="24"/>
        </w:rPr>
        <w:t>предоставления муниципальной услуги</w:t>
      </w:r>
    </w:p>
    <w:p w:rsidR="00A577F0" w:rsidRPr="00D753EC" w:rsidRDefault="00A577F0" w:rsidP="00A577F0">
      <w:pPr>
        <w:pStyle w:val="1"/>
        <w:spacing w:before="0"/>
        <w:jc w:val="center"/>
        <w:rPr>
          <w:rFonts w:ascii="Times New Roman" w:hAnsi="Times New Roman" w:cs="Times New Roman"/>
          <w:color w:val="000000" w:themeColor="text1"/>
          <w:sz w:val="24"/>
          <w:szCs w:val="24"/>
        </w:rPr>
      </w:pPr>
      <w:r w:rsidRPr="00D753EC">
        <w:rPr>
          <w:rFonts w:ascii="Times New Roman" w:hAnsi="Times New Roman" w:cs="Times New Roman"/>
          <w:color w:val="000000" w:themeColor="text1"/>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A577F0" w:rsidRPr="00D753EC" w:rsidRDefault="00A577F0" w:rsidP="00A577F0">
      <w:pPr>
        <w:keepNext/>
        <w:autoSpaceDE w:val="0"/>
        <w:autoSpaceDN w:val="0"/>
        <w:adjustRightInd w:val="0"/>
        <w:spacing w:after="0"/>
        <w:jc w:val="center"/>
        <w:outlineLvl w:val="0"/>
        <w:rPr>
          <w:rFonts w:ascii="Times New Roman" w:hAnsi="Times New Roman" w:cs="Times New Roman"/>
          <w:b/>
          <w:sz w:val="24"/>
          <w:szCs w:val="24"/>
        </w:rPr>
      </w:pPr>
      <w:r w:rsidRPr="00D753EC">
        <w:rPr>
          <w:rFonts w:ascii="Times New Roman" w:hAnsi="Times New Roman" w:cs="Times New Roman"/>
          <w:b/>
          <w:sz w:val="24"/>
          <w:szCs w:val="24"/>
        </w:rPr>
        <w:t xml:space="preserve">на территории МО Грязновский сельсовет </w:t>
      </w:r>
    </w:p>
    <w:p w:rsidR="00A577F0" w:rsidRPr="00D753EC" w:rsidRDefault="00A577F0" w:rsidP="00A577F0">
      <w:pPr>
        <w:keepNext/>
        <w:autoSpaceDE w:val="0"/>
        <w:autoSpaceDN w:val="0"/>
        <w:adjustRightInd w:val="0"/>
        <w:spacing w:after="0"/>
        <w:jc w:val="center"/>
        <w:outlineLvl w:val="0"/>
        <w:rPr>
          <w:rFonts w:ascii="Times New Roman" w:hAnsi="Times New Roman" w:cs="Times New Roman"/>
          <w:b/>
          <w:sz w:val="24"/>
          <w:szCs w:val="24"/>
        </w:rPr>
      </w:pPr>
      <w:r w:rsidRPr="00D753EC">
        <w:rPr>
          <w:rFonts w:ascii="Times New Roman" w:hAnsi="Times New Roman" w:cs="Times New Roman"/>
          <w:b/>
          <w:sz w:val="24"/>
          <w:szCs w:val="24"/>
        </w:rPr>
        <w:t>Тюменцевского района Алтайского края</w:t>
      </w:r>
    </w:p>
    <w:p w:rsidR="00A577F0" w:rsidRPr="00D753EC" w:rsidRDefault="00A577F0" w:rsidP="00A577F0">
      <w:pPr>
        <w:spacing w:after="0"/>
        <w:rPr>
          <w:rFonts w:ascii="Times New Roman" w:hAnsi="Times New Roman" w:cs="Times New Roman"/>
          <w:sz w:val="24"/>
          <w:szCs w:val="24"/>
        </w:rPr>
      </w:pPr>
    </w:p>
    <w:p w:rsidR="00A577F0" w:rsidRPr="00D753EC" w:rsidRDefault="00A577F0" w:rsidP="00A577F0">
      <w:pPr>
        <w:spacing w:after="0"/>
        <w:rPr>
          <w:rFonts w:ascii="Times New Roman" w:hAnsi="Times New Roman" w:cs="Times New Roman"/>
          <w:sz w:val="24"/>
          <w:szCs w:val="24"/>
        </w:rPr>
      </w:pPr>
    </w:p>
    <w:p w:rsidR="00A577F0" w:rsidRPr="00D753EC" w:rsidRDefault="00A577F0" w:rsidP="00A577F0">
      <w:pPr>
        <w:spacing w:after="0"/>
        <w:jc w:val="center"/>
        <w:rPr>
          <w:rFonts w:ascii="Times New Roman" w:hAnsi="Times New Roman" w:cs="Times New Roman"/>
          <w:b/>
          <w:sz w:val="24"/>
          <w:szCs w:val="24"/>
        </w:rPr>
      </w:pPr>
      <w:r w:rsidRPr="00D753EC">
        <w:rPr>
          <w:rFonts w:ascii="Times New Roman" w:hAnsi="Times New Roman" w:cs="Times New Roman"/>
          <w:b/>
          <w:sz w:val="24"/>
          <w:szCs w:val="24"/>
          <w:lang w:val="en-US"/>
        </w:rPr>
        <w:t>I</w:t>
      </w:r>
      <w:r w:rsidRPr="00D753EC">
        <w:rPr>
          <w:rFonts w:ascii="Times New Roman" w:hAnsi="Times New Roman" w:cs="Times New Roman"/>
          <w:b/>
          <w:sz w:val="24"/>
          <w:szCs w:val="24"/>
        </w:rPr>
        <w:t>. Общие положения</w:t>
      </w:r>
    </w:p>
    <w:p w:rsidR="00A577F0" w:rsidRPr="00D753EC" w:rsidRDefault="00A577F0" w:rsidP="00A577F0">
      <w:pPr>
        <w:autoSpaceDE w:val="0"/>
        <w:autoSpaceDN w:val="0"/>
        <w:adjustRightInd w:val="0"/>
        <w:spacing w:after="0"/>
        <w:ind w:right="-63" w:firstLine="709"/>
        <w:jc w:val="center"/>
        <w:rPr>
          <w:rFonts w:ascii="Times New Roman" w:hAnsi="Times New Roman" w:cs="Times New Roman"/>
          <w:sz w:val="24"/>
          <w:szCs w:val="24"/>
        </w:rPr>
      </w:pP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1.1.</w:t>
      </w:r>
      <w:r w:rsidRPr="00D753EC">
        <w:rPr>
          <w:rFonts w:ascii="Times New Roman" w:hAnsi="Times New Roman" w:cs="Times New Roman"/>
          <w:sz w:val="24"/>
          <w:szCs w:val="24"/>
        </w:rPr>
        <w:t xml:space="preserve"> Предмет административного регламента.</w:t>
      </w:r>
    </w:p>
    <w:p w:rsidR="00A577F0" w:rsidRPr="00D753EC" w:rsidRDefault="00A577F0" w:rsidP="00A577F0">
      <w:pPr>
        <w:autoSpaceDE w:val="0"/>
        <w:autoSpaceDN w:val="0"/>
        <w:adjustRightInd w:val="0"/>
        <w:spacing w:after="0"/>
        <w:ind w:firstLine="902"/>
        <w:jc w:val="both"/>
        <w:rPr>
          <w:rFonts w:ascii="Times New Roman" w:hAnsi="Times New Roman" w:cs="Times New Roman"/>
          <w:sz w:val="24"/>
          <w:szCs w:val="24"/>
        </w:rPr>
      </w:pPr>
      <w:r w:rsidRPr="00D753EC">
        <w:rPr>
          <w:rFonts w:ascii="Times New Roman" w:hAnsi="Times New Roman" w:cs="Times New Roman"/>
          <w:sz w:val="24"/>
          <w:szCs w:val="24"/>
        </w:rPr>
        <w:t xml:space="preserve">Административный регламент предоставления муниципальной услуги </w:t>
      </w:r>
      <w:r w:rsidRPr="00D753EC">
        <w:rPr>
          <w:rStyle w:val="a9"/>
          <w:rFonts w:ascii="Times New Roman" w:hAnsi="Times New Roman" w:cs="Times New Roman"/>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D753EC">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753EC">
        <w:rPr>
          <w:rStyle w:val="a8"/>
          <w:rFonts w:ascii="Times New Roman" w:hAnsi="Times New Roman" w:cs="Times New Roman"/>
          <w:sz w:val="24"/>
          <w:szCs w:val="24"/>
        </w:rPr>
        <w:footnoteReference w:id="2"/>
      </w:r>
      <w:r w:rsidRPr="00D753EC">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753EC">
        <w:rPr>
          <w:rStyle w:val="a8"/>
          <w:rFonts w:ascii="Times New Roman" w:hAnsi="Times New Roman" w:cs="Times New Roman"/>
          <w:sz w:val="24"/>
          <w:szCs w:val="24"/>
        </w:rPr>
        <w:footnoteReference w:id="3"/>
      </w:r>
      <w:r w:rsidRPr="00D753EC">
        <w:rPr>
          <w:rFonts w:ascii="Times New Roman" w:hAnsi="Times New Roman" w:cs="Times New Roman"/>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В своей деятельности Администрация  Грязновского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A577F0" w:rsidRPr="00D753EC" w:rsidRDefault="00A577F0" w:rsidP="00A577F0">
      <w:pPr>
        <w:pStyle w:val="1"/>
        <w:spacing w:before="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1.2. Описание заявителей.</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Муниципальная услуга предоставляется физическим и юридическим лицам, являющимся:</w:t>
      </w:r>
    </w:p>
    <w:p w:rsidR="00A577F0" w:rsidRPr="00D753EC" w:rsidRDefault="00A577F0" w:rsidP="00A577F0">
      <w:pPr>
        <w:numPr>
          <w:ilvl w:val="0"/>
          <w:numId w:val="8"/>
        </w:numPr>
        <w:spacing w:after="0" w:line="240" w:lineRule="auto"/>
        <w:ind w:left="0" w:firstLine="633"/>
        <w:jc w:val="both"/>
        <w:rPr>
          <w:rFonts w:ascii="Times New Roman" w:hAnsi="Times New Roman" w:cs="Times New Roman"/>
          <w:sz w:val="24"/>
          <w:szCs w:val="24"/>
        </w:rPr>
      </w:pPr>
      <w:r w:rsidRPr="00D753EC">
        <w:rPr>
          <w:rFonts w:ascii="Times New Roman" w:hAnsi="Times New Roman" w:cs="Times New Roman"/>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A577F0" w:rsidRPr="00D753EC" w:rsidRDefault="00A577F0" w:rsidP="00A577F0">
      <w:pPr>
        <w:numPr>
          <w:ilvl w:val="0"/>
          <w:numId w:val="8"/>
        </w:numPr>
        <w:spacing w:after="0" w:line="240" w:lineRule="auto"/>
        <w:ind w:left="0" w:firstLine="709"/>
        <w:jc w:val="both"/>
        <w:rPr>
          <w:rFonts w:ascii="Times New Roman" w:hAnsi="Times New Roman" w:cs="Times New Roman"/>
          <w:sz w:val="24"/>
          <w:szCs w:val="24"/>
        </w:rPr>
      </w:pPr>
      <w:r w:rsidRPr="00D753EC">
        <w:rPr>
          <w:rFonts w:ascii="Times New Roman" w:hAnsi="Times New Roman" w:cs="Times New Roman"/>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A577F0" w:rsidRPr="00D753EC" w:rsidRDefault="00A577F0" w:rsidP="00A577F0">
      <w:pPr>
        <w:spacing w:after="0"/>
        <w:ind w:left="709"/>
        <w:jc w:val="both"/>
        <w:rPr>
          <w:rFonts w:ascii="Times New Roman" w:hAnsi="Times New Roman" w:cs="Times New Roman"/>
          <w:sz w:val="24"/>
          <w:szCs w:val="24"/>
        </w:rPr>
      </w:pP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A577F0" w:rsidRPr="00D753EC" w:rsidRDefault="00A577F0" w:rsidP="00A577F0">
      <w:pPr>
        <w:autoSpaceDE w:val="0"/>
        <w:autoSpaceDN w:val="0"/>
        <w:adjustRightInd w:val="0"/>
        <w:spacing w:after="0"/>
        <w:ind w:firstLine="709"/>
        <w:jc w:val="center"/>
        <w:rPr>
          <w:rFonts w:ascii="Times New Roman" w:hAnsi="Times New Roman" w:cs="Times New Roman"/>
          <w:b/>
          <w:sz w:val="24"/>
          <w:szCs w:val="24"/>
        </w:rPr>
      </w:pPr>
      <w:r w:rsidRPr="00D753EC">
        <w:rPr>
          <w:rFonts w:ascii="Times New Roman" w:hAnsi="Times New Roman" w:cs="Times New Roman"/>
          <w:b/>
          <w:sz w:val="24"/>
          <w:szCs w:val="24"/>
          <w:lang w:val="en-US"/>
        </w:rPr>
        <w:t>II</w:t>
      </w:r>
      <w:r w:rsidRPr="00D753EC">
        <w:rPr>
          <w:rFonts w:ascii="Times New Roman" w:hAnsi="Times New Roman" w:cs="Times New Roman"/>
          <w:b/>
          <w:sz w:val="24"/>
          <w:szCs w:val="24"/>
        </w:rPr>
        <w:t>. Стандарт предоставления муниципальной услуги</w:t>
      </w:r>
    </w:p>
    <w:p w:rsidR="00A577F0" w:rsidRPr="00D753EC" w:rsidRDefault="00A577F0" w:rsidP="00A577F0">
      <w:pPr>
        <w:autoSpaceDE w:val="0"/>
        <w:autoSpaceDN w:val="0"/>
        <w:adjustRightInd w:val="0"/>
        <w:spacing w:after="0"/>
        <w:ind w:firstLine="709"/>
        <w:jc w:val="center"/>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2.1.</w:t>
      </w:r>
      <w:r w:rsidRPr="00D753EC">
        <w:rPr>
          <w:rFonts w:ascii="Times New Roman" w:hAnsi="Times New Roman" w:cs="Times New Roman"/>
          <w:sz w:val="24"/>
          <w:szCs w:val="24"/>
        </w:rPr>
        <w:t xml:space="preserve"> Наименование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w:t>
      </w:r>
      <w:r w:rsidRPr="00D753EC">
        <w:rPr>
          <w:rStyle w:val="a9"/>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753EC">
        <w:rPr>
          <w:rFonts w:ascii="Times New Roman" w:hAnsi="Times New Roman" w:cs="Times New Roman"/>
          <w:sz w:val="24"/>
          <w:szCs w:val="24"/>
        </w:rPr>
        <w:t>».</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2.2.</w:t>
      </w:r>
      <w:r w:rsidRPr="00D753EC">
        <w:rPr>
          <w:rFonts w:ascii="Times New Roman" w:hAnsi="Times New Roman" w:cs="Times New Roman"/>
          <w:sz w:val="24"/>
          <w:szCs w:val="24"/>
        </w:rPr>
        <w:t xml:space="preserve"> Наименование Администрация  Грязновского сельсовета, предоставляющего муниципальную услугу.</w:t>
      </w:r>
    </w:p>
    <w:p w:rsidR="00A577F0" w:rsidRPr="00D753EC" w:rsidRDefault="00A577F0" w:rsidP="00A577F0">
      <w:pPr>
        <w:spacing w:after="0"/>
        <w:ind w:firstLine="709"/>
        <w:jc w:val="both"/>
        <w:rPr>
          <w:rFonts w:ascii="Times New Roman" w:hAnsi="Times New Roman" w:cs="Times New Roman"/>
          <w:sz w:val="24"/>
          <w:szCs w:val="24"/>
          <w:u w:val="single"/>
        </w:rPr>
      </w:pPr>
      <w:r w:rsidRPr="00D753EC">
        <w:rPr>
          <w:rFonts w:ascii="Times New Roman" w:hAnsi="Times New Roman" w:cs="Times New Roman"/>
          <w:sz w:val="24"/>
          <w:szCs w:val="24"/>
        </w:rPr>
        <w:t>Предоставление муниципальной услуги «</w:t>
      </w:r>
      <w:r w:rsidRPr="00D753EC">
        <w:rPr>
          <w:rStyle w:val="a9"/>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753EC">
        <w:rPr>
          <w:rFonts w:ascii="Times New Roman" w:hAnsi="Times New Roman" w:cs="Times New Roman"/>
          <w:sz w:val="24"/>
          <w:szCs w:val="24"/>
        </w:rPr>
        <w:t xml:space="preserve">» осуществляется </w:t>
      </w:r>
      <w:r w:rsidRPr="00D753EC">
        <w:rPr>
          <w:rFonts w:ascii="Times New Roman" w:hAnsi="Times New Roman" w:cs="Times New Roman"/>
          <w:sz w:val="24"/>
          <w:szCs w:val="24"/>
          <w:u w:val="single"/>
        </w:rPr>
        <w:t>Администрацией  Грязновского сельсовета по месту нахождения объекта адресации.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w:t>
      </w:r>
      <w:r w:rsidRPr="00D753EC">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lastRenderedPageBreak/>
        <w:t>2.3.1.</w:t>
      </w:r>
      <w:r w:rsidRPr="00D753EC">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на информационных стендах в залах приема заявителей в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2.3.2.</w:t>
      </w:r>
      <w:r w:rsidRPr="00D753EC">
        <w:rPr>
          <w:rFonts w:ascii="Times New Roman" w:hAnsi="Times New Roman" w:cs="Times New Roman"/>
          <w:sz w:val="24"/>
          <w:szCs w:val="24"/>
        </w:rPr>
        <w:t xml:space="preserve"> Сведения о месте нахождения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A577F0" w:rsidRPr="00D753EC" w:rsidRDefault="00A577F0" w:rsidP="00A577F0">
      <w:pPr>
        <w:spacing w:after="0"/>
        <w:ind w:firstLine="709"/>
        <w:jc w:val="both"/>
        <w:rPr>
          <w:rFonts w:ascii="Times New Roman" w:hAnsi="Times New Roman" w:cs="Times New Roman"/>
          <w:strike/>
          <w:sz w:val="24"/>
          <w:szCs w:val="24"/>
        </w:rPr>
      </w:pPr>
      <w:r w:rsidRPr="00D753EC">
        <w:rPr>
          <w:rFonts w:ascii="Times New Roman" w:hAnsi="Times New Roman" w:cs="Times New Roman"/>
          <w:b/>
          <w:sz w:val="24"/>
          <w:szCs w:val="24"/>
        </w:rPr>
        <w:t>2.3.3.</w:t>
      </w:r>
      <w:r w:rsidRPr="00D753EC">
        <w:rPr>
          <w:rFonts w:ascii="Times New Roman" w:hAnsi="Times New Roman" w:cs="Times New Roman"/>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D753EC">
        <w:rPr>
          <w:rFonts w:ascii="Times New Roman" w:hAnsi="Times New Roman" w:cs="Times New Roman"/>
          <w:sz w:val="24"/>
          <w:szCs w:val="24"/>
          <w:u w:val="single"/>
        </w:rPr>
        <w:t xml:space="preserve">Администрации  Грязновского сельсовета </w:t>
      </w:r>
      <w:r w:rsidRPr="00D753EC">
        <w:rPr>
          <w:rFonts w:ascii="Times New Roman" w:hAnsi="Times New Roman" w:cs="Times New Roman"/>
          <w:sz w:val="24"/>
          <w:szCs w:val="24"/>
        </w:rPr>
        <w:t>и в приложении 2 к Административному регламенту.</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 xml:space="preserve">2.3.4. </w:t>
      </w:r>
      <w:r w:rsidRPr="00D753EC">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При предоставлении муниципальной услуги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5226DB">
        <w:rPr>
          <w:rFonts w:ascii="Times New Roman" w:hAnsi="Times New Roman" w:cs="Times New Roman"/>
          <w:b/>
          <w:color w:val="FF0000"/>
          <w:sz w:val="24"/>
          <w:szCs w:val="24"/>
        </w:rPr>
        <w:t>2.3.5.</w:t>
      </w:r>
      <w:r w:rsidRPr="00D753EC">
        <w:rPr>
          <w:rFonts w:ascii="Times New Roman" w:hAnsi="Times New Roman" w:cs="Times New Roman"/>
          <w:sz w:val="24"/>
          <w:szCs w:val="24"/>
        </w:rPr>
        <w:t xml:space="preserve"> При обращении заявителя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5226DB">
        <w:rPr>
          <w:rFonts w:ascii="Times New Roman" w:hAnsi="Times New Roman" w:cs="Times New Roman"/>
          <w:color w:val="FF0000"/>
          <w:sz w:val="24"/>
          <w:szCs w:val="24"/>
        </w:rPr>
        <w:t>30 дней</w:t>
      </w:r>
      <w:r w:rsidRPr="00D753EC">
        <w:rPr>
          <w:rFonts w:ascii="Times New Roman" w:hAnsi="Times New Roman" w:cs="Times New Roman"/>
          <w:sz w:val="24"/>
          <w:szCs w:val="24"/>
        </w:rPr>
        <w:t xml:space="preserve"> со дня регистрации обращения.</w:t>
      </w:r>
    </w:p>
    <w:p w:rsidR="00A577F0" w:rsidRPr="00D753EC" w:rsidRDefault="00A577F0" w:rsidP="00A577F0">
      <w:pPr>
        <w:tabs>
          <w:tab w:val="left" w:pos="1260"/>
        </w:tabs>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2.3.5.1.</w:t>
      </w:r>
      <w:r w:rsidRPr="00D753EC">
        <w:rPr>
          <w:rFonts w:ascii="Times New Roman" w:hAnsi="Times New Roman" w:cs="Times New Roman"/>
          <w:sz w:val="24"/>
          <w:szCs w:val="24"/>
        </w:rPr>
        <w:t xml:space="preserve"> По телефону специалисты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дают исчерпывающую информацию по предоставлению муниципальной услуги. </w:t>
      </w:r>
    </w:p>
    <w:p w:rsidR="00A577F0" w:rsidRPr="00D753EC" w:rsidRDefault="00A577F0" w:rsidP="00A577F0">
      <w:pPr>
        <w:tabs>
          <w:tab w:val="left" w:pos="126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2.3.5.2. Консультации по предоставлению муниципальной </w:t>
      </w:r>
      <w:r w:rsidRPr="00D753EC">
        <w:rPr>
          <w:rFonts w:ascii="Times New Roman" w:hAnsi="Times New Roman" w:cs="Times New Roman"/>
          <w:spacing w:val="2"/>
          <w:sz w:val="24"/>
          <w:szCs w:val="24"/>
        </w:rPr>
        <w:t xml:space="preserve">услуги </w:t>
      </w:r>
      <w:r w:rsidRPr="00D753EC">
        <w:rPr>
          <w:rFonts w:ascii="Times New Roman" w:hAnsi="Times New Roman" w:cs="Times New Roman"/>
          <w:spacing w:val="-1"/>
          <w:sz w:val="24"/>
          <w:szCs w:val="24"/>
        </w:rPr>
        <w:t xml:space="preserve">осуществляются специалистами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pacing w:val="-1"/>
          <w:sz w:val="24"/>
          <w:szCs w:val="24"/>
        </w:rPr>
        <w:t xml:space="preserve">при личном обращении в </w:t>
      </w:r>
      <w:r w:rsidRPr="00D753EC">
        <w:rPr>
          <w:rFonts w:ascii="Times New Roman" w:hAnsi="Times New Roman" w:cs="Times New Roman"/>
          <w:spacing w:val="2"/>
          <w:sz w:val="24"/>
          <w:szCs w:val="24"/>
        </w:rPr>
        <w:t>рабочее время (приложение 1)</w:t>
      </w:r>
      <w:r w:rsidRPr="00D753EC">
        <w:rPr>
          <w:rFonts w:ascii="Times New Roman" w:hAnsi="Times New Roman" w:cs="Times New Roman"/>
          <w:spacing w:val="-1"/>
          <w:sz w:val="24"/>
          <w:szCs w:val="24"/>
        </w:rPr>
        <w:t>.</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A577F0" w:rsidRPr="00D753EC" w:rsidRDefault="00A577F0" w:rsidP="00A577F0">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A577F0" w:rsidRPr="00D753EC" w:rsidRDefault="00A577F0" w:rsidP="00A577F0">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источники получения документов, необходимых для представления муниципальной услуги;</w:t>
      </w:r>
    </w:p>
    <w:p w:rsidR="00A577F0" w:rsidRPr="00D753EC" w:rsidRDefault="00A577F0" w:rsidP="00A577F0">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времени приема и выдачи документов;</w:t>
      </w:r>
    </w:p>
    <w:p w:rsidR="00A577F0" w:rsidRPr="00D753EC" w:rsidRDefault="00A577F0" w:rsidP="00A577F0">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сроки предоставления муниципальной услуги;</w:t>
      </w:r>
    </w:p>
    <w:p w:rsidR="00A577F0" w:rsidRPr="00D753EC" w:rsidRDefault="00A577F0" w:rsidP="00A577F0">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5) порядок обжалования действий (бездействия) и решений, осуществляемых и принимаемых в ходе предоставления муниципальной услуги;</w:t>
      </w:r>
    </w:p>
    <w:p w:rsidR="00A577F0" w:rsidRPr="00D753EC" w:rsidRDefault="00A577F0" w:rsidP="00A577F0">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6) иные вопросы, касающиеся порядка и условий предоставления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2.3.5.4. При осуществлении консультирования специалисты </w:t>
      </w:r>
      <w:r w:rsidRPr="00D753EC">
        <w:rPr>
          <w:rFonts w:ascii="Times New Roman" w:hAnsi="Times New Roman" w:cs="Times New Roman"/>
          <w:sz w:val="24"/>
          <w:szCs w:val="24"/>
          <w:u w:val="single"/>
        </w:rPr>
        <w:t>органа местного самоуправления</w:t>
      </w:r>
      <w:r w:rsidRPr="00D753EC">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2.3.5.5.</w:t>
      </w:r>
      <w:r w:rsidRPr="00D753EC">
        <w:rPr>
          <w:rFonts w:ascii="Times New Roman" w:hAnsi="Times New Roman" w:cs="Times New Roman"/>
          <w:sz w:val="24"/>
          <w:szCs w:val="24"/>
        </w:rPr>
        <w:t xml:space="preserve"> Если поставленные гражданином вопросы не входят в компетенцию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2.3.5.6.</w:t>
      </w:r>
      <w:r w:rsidRPr="00D753EC">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2.3.6.</w:t>
      </w:r>
      <w:r w:rsidRPr="00D753EC">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753EC">
          <w:rPr>
            <w:rFonts w:ascii="Times New Roman" w:hAnsi="Times New Roman" w:cs="Times New Roman"/>
            <w:sz w:val="24"/>
            <w:szCs w:val="24"/>
          </w:rPr>
          <w:t>Перечень</w:t>
        </w:r>
      </w:hyperlink>
      <w:r w:rsidRPr="00D753E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Pr="00D753EC">
        <w:rPr>
          <w:rFonts w:ascii="Times New Roman" w:hAnsi="Times New Roman" w:cs="Times New Roman"/>
          <w:sz w:val="24"/>
          <w:szCs w:val="24"/>
          <w:u w:val="single"/>
        </w:rPr>
        <w:t>муниципального образования Грязновский сельсовет</w:t>
      </w:r>
      <w:r w:rsidRPr="00D753EC">
        <w:rPr>
          <w:rFonts w:ascii="Times New Roman" w:hAnsi="Times New Roman" w:cs="Times New Roman"/>
          <w:sz w:val="24"/>
          <w:szCs w:val="24"/>
        </w:rPr>
        <w:t>.</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2.4.</w:t>
      </w:r>
      <w:r w:rsidRPr="00D753EC">
        <w:rPr>
          <w:rFonts w:ascii="Times New Roman" w:hAnsi="Times New Roman" w:cs="Times New Roman"/>
          <w:sz w:val="24"/>
          <w:szCs w:val="24"/>
        </w:rPr>
        <w:t xml:space="preserve"> Результат предоставления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Результатом предоставления муниципальной услуги является:</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highlight w:val="red"/>
        </w:rPr>
      </w:pPr>
      <w:r w:rsidRPr="00D753EC">
        <w:rPr>
          <w:rFonts w:ascii="Times New Roman" w:hAnsi="Times New Roman" w:cs="Times New Roman"/>
          <w:sz w:val="24"/>
          <w:szCs w:val="24"/>
        </w:rPr>
        <w:t>1) выдача решения о присвоении (аннулировании) адреса объекту адресации;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выдача решения об отказе в присвоении (аннулировании) адреса объекту адресации.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2.5.</w:t>
      </w:r>
      <w:r w:rsidRPr="00D753EC">
        <w:rPr>
          <w:rFonts w:ascii="Times New Roman" w:hAnsi="Times New Roman" w:cs="Times New Roman"/>
          <w:sz w:val="24"/>
          <w:szCs w:val="24"/>
        </w:rPr>
        <w:t xml:space="preserve"> Срок предоставления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w:t>
      </w:r>
      <w:r w:rsidR="000F7E29">
        <w:rPr>
          <w:rFonts w:ascii="Times New Roman" w:hAnsi="Times New Roman" w:cs="Times New Roman"/>
          <w:sz w:val="24"/>
          <w:szCs w:val="24"/>
        </w:rPr>
        <w:t>0</w:t>
      </w:r>
      <w:r w:rsidRPr="00D753EC">
        <w:rPr>
          <w:rFonts w:ascii="Times New Roman" w:hAnsi="Times New Roman" w:cs="Times New Roman"/>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A577F0" w:rsidRPr="00D753EC" w:rsidRDefault="00A577F0" w:rsidP="00A577F0">
      <w:pPr>
        <w:pStyle w:val="ab"/>
        <w:ind w:firstLine="709"/>
        <w:rPr>
          <w:sz w:val="24"/>
        </w:rPr>
      </w:pPr>
      <w:r w:rsidRPr="00D753EC">
        <w:rPr>
          <w:sz w:val="24"/>
        </w:rPr>
        <w:t>2.5.1. Срок принятия решения о приостановлении предоставления муниципальной услуги.</w:t>
      </w:r>
    </w:p>
    <w:p w:rsidR="00A577F0" w:rsidRPr="00D753EC" w:rsidRDefault="00A577F0" w:rsidP="00A577F0">
      <w:pPr>
        <w:pStyle w:val="ab"/>
        <w:ind w:firstLine="709"/>
        <w:rPr>
          <w:sz w:val="24"/>
        </w:rPr>
      </w:pPr>
      <w:r w:rsidRPr="00D753EC">
        <w:rPr>
          <w:sz w:val="24"/>
        </w:rPr>
        <w:t>Основания для приостановления предоставления муниципальной услуги отсутствуют.</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2.6.</w:t>
      </w:r>
      <w:r w:rsidRPr="00D753EC">
        <w:rPr>
          <w:rFonts w:ascii="Times New Roman" w:hAnsi="Times New Roman" w:cs="Times New Roman"/>
          <w:sz w:val="24"/>
          <w:szCs w:val="24"/>
        </w:rPr>
        <w:t> Перечень нормативных правовых актов, непосредственно регулирующих предоставление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Предоставление муниципальной услуги осуществляется в соответствии </w:t>
      </w:r>
      <w:r w:rsidRPr="00D753EC">
        <w:rPr>
          <w:rFonts w:ascii="Times New Roman" w:hAnsi="Times New Roman" w:cs="Times New Roman"/>
          <w:sz w:val="24"/>
          <w:szCs w:val="24"/>
        </w:rPr>
        <w:br/>
        <w:t xml:space="preserve">со следующими нормативными правовыми актами: </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Конституцией Российской Федерации («Российская газета», 25.12.1993, № 237);</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3) Федеральным законом от 27.07.2006 № 152-ФЗ «О персональных данных»; («Российская газета», 29.07.2006 №165);</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Федеральным законом от 24.07.2007 № 221-ФЗ «О государственном кадастре недвижимости» («Российская газете» от 01.08.2007 № 165);</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D753EC">
        <w:rPr>
          <w:rFonts w:ascii="Times New Roman" w:hAnsi="Times New Roman" w:cs="Times New Roman"/>
          <w:sz w:val="24"/>
          <w:szCs w:val="24"/>
        </w:rPr>
        <w:br/>
        <w:t>«Об общих принципах организации местного самоуправления в Российской Федерации» («Российская газета от 30.12.2013 № 295,)</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8) Уставом </w:t>
      </w:r>
      <w:r w:rsidRPr="00D753EC">
        <w:rPr>
          <w:rFonts w:ascii="Times New Roman" w:hAnsi="Times New Roman" w:cs="Times New Roman"/>
          <w:sz w:val="24"/>
          <w:szCs w:val="24"/>
          <w:u w:val="single"/>
        </w:rPr>
        <w:t>муниципального образования Грязновский сельсовет</w:t>
      </w:r>
      <w:r w:rsidRPr="00D753EC">
        <w:rPr>
          <w:rFonts w:ascii="Times New Roman" w:hAnsi="Times New Roman" w:cs="Times New Roman"/>
          <w:sz w:val="24"/>
          <w:szCs w:val="24"/>
        </w:rPr>
        <w:t>;</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9) </w:t>
      </w:r>
      <w:r w:rsidRPr="00D753EC">
        <w:rPr>
          <w:rFonts w:ascii="Times New Roman" w:hAnsi="Times New Roman" w:cs="Times New Roman"/>
          <w:sz w:val="24"/>
          <w:szCs w:val="24"/>
          <w:u w:val="single"/>
        </w:rPr>
        <w:t>Положением об органе местного самоуправления</w:t>
      </w:r>
      <w:r w:rsidRPr="00D753EC">
        <w:rPr>
          <w:rFonts w:ascii="Times New Roman" w:hAnsi="Times New Roman" w:cs="Times New Roman"/>
          <w:sz w:val="24"/>
          <w:szCs w:val="24"/>
        </w:rPr>
        <w:t>;</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10) </w:t>
      </w:r>
      <w:r w:rsidRPr="00D753EC">
        <w:rPr>
          <w:rFonts w:ascii="Times New Roman" w:hAnsi="Times New Roman" w:cs="Times New Roman"/>
          <w:sz w:val="24"/>
          <w:szCs w:val="24"/>
          <w:u w:val="single"/>
        </w:rPr>
        <w:t>иными муниципальными правовыми актами (при наличии)</w:t>
      </w:r>
      <w:r w:rsidRPr="00D753EC">
        <w:rPr>
          <w:rFonts w:ascii="Times New Roman" w:hAnsi="Times New Roman" w:cs="Times New Roman"/>
          <w:sz w:val="24"/>
          <w:szCs w:val="24"/>
        </w:rPr>
        <w:t>.</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2.7.</w:t>
      </w:r>
      <w:r w:rsidRPr="00D753EC">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b/>
          <w:sz w:val="24"/>
          <w:szCs w:val="24"/>
        </w:rPr>
        <w:t>2.7.1.</w:t>
      </w:r>
      <w:r w:rsidRPr="00D753EC">
        <w:rPr>
          <w:rFonts w:ascii="Times New Roman" w:hAnsi="Times New Roman" w:cs="Times New Roman"/>
          <w:sz w:val="24"/>
          <w:szCs w:val="24"/>
        </w:rPr>
        <w:tab/>
        <w:t xml:space="preserve">Основанием для предоставления муниципальной услуги является направленное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D753EC">
        <w:rPr>
          <w:rStyle w:val="a8"/>
          <w:rFonts w:ascii="Times New Roman" w:hAnsi="Times New Roman" w:cs="Times New Roman"/>
          <w:sz w:val="24"/>
          <w:szCs w:val="24"/>
        </w:rPr>
        <w:footnoteReference w:id="4"/>
      </w:r>
      <w:r w:rsidRPr="00D753EC">
        <w:rPr>
          <w:rFonts w:ascii="Times New Roman" w:hAnsi="Times New Roman" w:cs="Times New Roman"/>
          <w:sz w:val="24"/>
          <w:szCs w:val="24"/>
        </w:rPr>
        <w:t xml:space="preserve"> либо поданное через МФЦ. Форма заявления устанавливается Министерством финансов Российской Федерации.</w:t>
      </w:r>
    </w:p>
    <w:p w:rsidR="00A577F0" w:rsidRPr="00D753EC" w:rsidRDefault="00A577F0" w:rsidP="00A577F0">
      <w:pPr>
        <w:pStyle w:val="ad"/>
        <w:spacing w:before="0" w:after="0"/>
        <w:ind w:firstLine="708"/>
        <w:jc w:val="both"/>
        <w:rPr>
          <w:rFonts w:cs="Times New Roman"/>
        </w:rPr>
      </w:pPr>
      <w:r w:rsidRPr="00D753EC">
        <w:rPr>
          <w:rFonts w:cs="Times New Roman"/>
        </w:rPr>
        <w:t xml:space="preserve">К указанному заявлению прилагаются следующие документы: </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bookmarkStart w:id="0" w:name="sub_23025"/>
      <w:r w:rsidRPr="00D753EC">
        <w:rPr>
          <w:rFonts w:ascii="Times New Roman" w:hAnsi="Times New Roman" w:cs="Times New Roman"/>
          <w:sz w:val="24"/>
          <w:szCs w:val="24"/>
        </w:rPr>
        <w:t>1) документ, удостоверяющий личность заявителя (представителя);</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0"/>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2.7.2. 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получает путем межведомственного информационного взаимодействия следующие документы:</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правоустанавливающие и (или) правоудостоверяющие документы на объект (объекты) адресации;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 кадастровые паспорта объектов недвижимости, следствием преобразования которых является образование одного и более объекта адресации (в случае </w:t>
      </w:r>
      <w:r w:rsidRPr="00D753EC">
        <w:rPr>
          <w:rFonts w:ascii="Times New Roman" w:hAnsi="Times New Roman" w:cs="Times New Roman"/>
          <w:sz w:val="24"/>
          <w:szCs w:val="24"/>
        </w:rPr>
        <w:lastRenderedPageBreak/>
        <w:t>преобразования объектов недвижимости с образованием одного и более новых объектов адресации);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2.7.7.</w:t>
      </w:r>
      <w:r w:rsidRPr="00D753EC">
        <w:rPr>
          <w:rFonts w:ascii="Times New Roman" w:hAnsi="Times New Roman" w:cs="Times New Roman"/>
          <w:sz w:val="24"/>
          <w:szCs w:val="24"/>
        </w:rPr>
        <w:t xml:space="preserve">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A577F0" w:rsidRPr="00D753EC" w:rsidRDefault="00A577F0" w:rsidP="00A577F0">
      <w:pPr>
        <w:pStyle w:val="Default"/>
        <w:ind w:firstLine="720"/>
        <w:jc w:val="both"/>
      </w:pPr>
      <w:r>
        <w:lastRenderedPageBreak/>
        <w:t>2.7.8. Представленные заявител</w:t>
      </w:r>
      <w:r w:rsidRPr="00D753EC">
        <w:t>ем либо его представи</w:t>
      </w:r>
      <w:r>
        <w:t>тел</w:t>
      </w:r>
      <w:r w:rsidRPr="00D753EC">
        <w:t xml:space="preserve">ем документы, указанные в пункте 2.7.1 Административного регламента, должны соответствовать следующим требованиям: </w:t>
      </w:r>
    </w:p>
    <w:p w:rsidR="00A577F0" w:rsidRPr="00D753EC" w:rsidRDefault="00A577F0" w:rsidP="00A577F0">
      <w:pPr>
        <w:pStyle w:val="Default"/>
        <w:ind w:firstLine="720"/>
        <w:jc w:val="both"/>
      </w:pPr>
      <w:r w:rsidRPr="00D753EC">
        <w:t xml:space="preserve">тексты документов должны быть написаны разборчиво; </w:t>
      </w:r>
    </w:p>
    <w:p w:rsidR="00A577F0" w:rsidRPr="00D753EC" w:rsidRDefault="00A577F0" w:rsidP="00A577F0">
      <w:pPr>
        <w:pStyle w:val="Default"/>
        <w:ind w:firstLine="720"/>
        <w:jc w:val="both"/>
      </w:pPr>
      <w:r w:rsidRPr="00D753EC">
        <w:t xml:space="preserve">фамилии, имена и отчества (последние – при наличии) должны быть написаны полностью; </w:t>
      </w:r>
    </w:p>
    <w:p w:rsidR="00A577F0" w:rsidRPr="00D753EC" w:rsidRDefault="00A577F0" w:rsidP="00A577F0">
      <w:pPr>
        <w:pStyle w:val="Default"/>
        <w:ind w:firstLine="720"/>
        <w:jc w:val="both"/>
      </w:pPr>
      <w:r w:rsidRPr="00D753EC">
        <w:t xml:space="preserve">в документах не должно быть подчисток, приписок, зачеркнутых слов и иных неоговоренных исправлений; </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документы не должны иметь повреждений, наличие которых не позволит однозначно истолковать их содержание.</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A577F0" w:rsidRPr="00D753EC" w:rsidRDefault="00A577F0" w:rsidP="00A577F0">
      <w:pPr>
        <w:autoSpaceDE w:val="0"/>
        <w:spacing w:after="0"/>
        <w:ind w:firstLine="851"/>
        <w:jc w:val="both"/>
        <w:rPr>
          <w:rFonts w:ascii="Times New Roman" w:hAnsi="Times New Roman" w:cs="Times New Roman"/>
          <w:sz w:val="24"/>
          <w:szCs w:val="24"/>
        </w:rPr>
      </w:pPr>
      <w:r w:rsidRPr="00D753EC">
        <w:rPr>
          <w:rFonts w:ascii="Times New Roman" w:hAnsi="Times New Roman" w:cs="Times New Roman"/>
          <w:sz w:val="24"/>
          <w:szCs w:val="24"/>
        </w:rPr>
        <w:t>Запрещается требовать от заявителя:</w:t>
      </w:r>
    </w:p>
    <w:p w:rsidR="00A577F0" w:rsidRPr="00D753EC" w:rsidRDefault="00A577F0" w:rsidP="00A577F0">
      <w:pPr>
        <w:autoSpaceDE w:val="0"/>
        <w:spacing w:after="0"/>
        <w:ind w:firstLine="851"/>
        <w:jc w:val="both"/>
        <w:rPr>
          <w:rFonts w:ascii="Times New Roman" w:hAnsi="Times New Roman" w:cs="Times New Roman"/>
          <w:sz w:val="24"/>
          <w:szCs w:val="24"/>
        </w:rPr>
      </w:pPr>
      <w:r w:rsidRPr="00D753EC">
        <w:rPr>
          <w:rFonts w:ascii="Times New Roman" w:hAnsi="Times New Roman" w:cs="Times New Roman"/>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7F0" w:rsidRPr="00D753EC" w:rsidRDefault="00A577F0" w:rsidP="00A577F0">
      <w:pPr>
        <w:autoSpaceDE w:val="0"/>
        <w:spacing w:after="0"/>
        <w:ind w:firstLine="851"/>
        <w:jc w:val="both"/>
        <w:rPr>
          <w:rFonts w:ascii="Times New Roman" w:hAnsi="Times New Roman" w:cs="Times New Roman"/>
          <w:sz w:val="24"/>
          <w:szCs w:val="24"/>
        </w:rPr>
      </w:pPr>
      <w:r w:rsidRPr="00D753EC">
        <w:rPr>
          <w:rFonts w:ascii="Times New Roman" w:hAnsi="Times New Roman" w:cs="Times New Roman"/>
          <w:sz w:val="24"/>
          <w:szCs w:val="24"/>
        </w:rPr>
        <w:t xml:space="preserve">представление документов и информации, которые находятся в распоряжении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A577F0" w:rsidRPr="00D753EC" w:rsidRDefault="00A577F0" w:rsidP="00A577F0">
      <w:pPr>
        <w:widowControl w:val="0"/>
        <w:autoSpaceDE w:val="0"/>
        <w:autoSpaceDN w:val="0"/>
        <w:adjustRightInd w:val="0"/>
        <w:spacing w:after="0"/>
        <w:ind w:right="57" w:firstLine="720"/>
        <w:jc w:val="both"/>
        <w:rPr>
          <w:rFonts w:ascii="Times New Roman" w:hAnsi="Times New Roman" w:cs="Times New Roman"/>
          <w:sz w:val="24"/>
          <w:szCs w:val="24"/>
        </w:rPr>
      </w:pPr>
      <w:r w:rsidRPr="00D753EC">
        <w:rPr>
          <w:rFonts w:ascii="Times New Roman" w:hAnsi="Times New Roman" w:cs="Times New Roman"/>
          <w:sz w:val="24"/>
          <w:szCs w:val="24"/>
        </w:rPr>
        <w:t>2.10. Перечень необходимых и обязательных услуг, необходимых для предоставления муниципальной услуги.</w:t>
      </w:r>
    </w:p>
    <w:p w:rsidR="00A577F0" w:rsidRPr="00D753EC" w:rsidRDefault="00A577F0" w:rsidP="00A577F0">
      <w:pPr>
        <w:autoSpaceDE w:val="0"/>
        <w:spacing w:after="0"/>
        <w:ind w:right="57" w:firstLine="709"/>
        <w:jc w:val="both"/>
        <w:rPr>
          <w:rFonts w:ascii="Times New Roman" w:hAnsi="Times New Roman" w:cs="Times New Roman"/>
          <w:sz w:val="24"/>
          <w:szCs w:val="24"/>
        </w:rPr>
      </w:pPr>
      <w:r w:rsidRPr="00D753EC">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A577F0" w:rsidRPr="00D753EC" w:rsidRDefault="00A577F0" w:rsidP="00A577F0">
      <w:pPr>
        <w:tabs>
          <w:tab w:val="left" w:pos="1276"/>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2.11.</w:t>
      </w:r>
      <w:r w:rsidRPr="00D753EC">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A577F0" w:rsidRPr="00D753EC" w:rsidRDefault="00A577F0" w:rsidP="00A577F0">
      <w:pPr>
        <w:pStyle w:val="21"/>
        <w:tabs>
          <w:tab w:val="left" w:pos="1134"/>
        </w:tabs>
        <w:ind w:firstLine="709"/>
        <w:jc w:val="both"/>
        <w:rPr>
          <w:sz w:val="24"/>
        </w:rPr>
      </w:pPr>
      <w:r w:rsidRPr="00D753EC">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A577F0" w:rsidRPr="00D753EC" w:rsidRDefault="00A577F0" w:rsidP="00A577F0">
      <w:pPr>
        <w:tabs>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В присвоении объекту адресации, изменении или аннулировании его адреса может быть отказано в случаях, если: </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A577F0" w:rsidRPr="00D753EC" w:rsidRDefault="00A577F0" w:rsidP="00A577F0">
      <w:pPr>
        <w:pStyle w:val="21"/>
        <w:ind w:firstLine="709"/>
        <w:jc w:val="both"/>
        <w:outlineLvl w:val="2"/>
        <w:rPr>
          <w:sz w:val="24"/>
        </w:rPr>
      </w:pPr>
      <w:r w:rsidRPr="00D753EC">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A577F0" w:rsidRPr="00D753EC" w:rsidRDefault="00A577F0" w:rsidP="00A577F0">
      <w:pPr>
        <w:pStyle w:val="21"/>
        <w:ind w:firstLine="709"/>
        <w:jc w:val="both"/>
        <w:outlineLvl w:val="2"/>
        <w:rPr>
          <w:sz w:val="24"/>
        </w:rPr>
      </w:pPr>
      <w:r w:rsidRPr="00D753EC">
        <w:rPr>
          <w:sz w:val="24"/>
        </w:rPr>
        <w:t>Предоставление муниципальной услуги осуществляется бесплатно.</w:t>
      </w:r>
    </w:p>
    <w:p w:rsidR="00A577F0" w:rsidRPr="00D753EC" w:rsidRDefault="00A577F0" w:rsidP="00A577F0">
      <w:pPr>
        <w:pStyle w:val="21"/>
        <w:ind w:firstLine="709"/>
        <w:jc w:val="both"/>
        <w:outlineLvl w:val="2"/>
        <w:rPr>
          <w:sz w:val="24"/>
        </w:rPr>
      </w:pPr>
      <w:r w:rsidRPr="00D753EC">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77F0" w:rsidRPr="00D753EC" w:rsidRDefault="00A577F0" w:rsidP="00A577F0">
      <w:pPr>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77F0" w:rsidRPr="00D753EC" w:rsidRDefault="00A577F0" w:rsidP="00A577F0">
      <w:pPr>
        <w:pStyle w:val="21"/>
        <w:ind w:firstLine="709"/>
        <w:jc w:val="both"/>
        <w:outlineLvl w:val="2"/>
        <w:rPr>
          <w:sz w:val="24"/>
        </w:rPr>
      </w:pPr>
      <w:r w:rsidRPr="00D753EC">
        <w:rPr>
          <w:sz w:val="24"/>
        </w:rPr>
        <w:t>2.15. Срок регистрации заявления о предоставлении муниципальной услуги.</w:t>
      </w:r>
    </w:p>
    <w:p w:rsidR="00A577F0" w:rsidRPr="00D753EC" w:rsidRDefault="00A577F0" w:rsidP="00A577F0">
      <w:pPr>
        <w:pStyle w:val="21"/>
        <w:ind w:firstLine="709"/>
        <w:jc w:val="both"/>
        <w:outlineLvl w:val="2"/>
        <w:rPr>
          <w:sz w:val="24"/>
        </w:rPr>
      </w:pPr>
      <w:r w:rsidRPr="00D753EC">
        <w:rPr>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A577F0" w:rsidRPr="00D753EC" w:rsidRDefault="00A577F0" w:rsidP="00A577F0">
      <w:pPr>
        <w:pStyle w:val="21"/>
        <w:ind w:firstLine="709"/>
        <w:jc w:val="both"/>
        <w:outlineLvl w:val="2"/>
        <w:rPr>
          <w:sz w:val="24"/>
        </w:rPr>
      </w:pPr>
      <w:r w:rsidRPr="00D753EC">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A577F0" w:rsidRPr="00D753EC" w:rsidRDefault="00A577F0" w:rsidP="00A577F0">
      <w:pPr>
        <w:pStyle w:val="21"/>
        <w:ind w:firstLine="709"/>
        <w:jc w:val="both"/>
        <w:outlineLvl w:val="2"/>
        <w:rPr>
          <w:sz w:val="24"/>
        </w:rPr>
      </w:pPr>
      <w:r w:rsidRPr="00D753EC">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2.16.1. Помещение, в котором осуществляется прием заявителей, должно обеспечивать:</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1) комфортное расположение заявителя и должностного лица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 возможность и удобство оформления заявителем письменного заявления;</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A577F0" w:rsidRPr="00D753EC" w:rsidRDefault="00A577F0" w:rsidP="00A577F0">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w:t>
      </w:r>
      <w:r w:rsidRPr="00D753EC">
        <w:rPr>
          <w:rFonts w:ascii="Times New Roman" w:hAnsi="Times New Roman" w:cs="Times New Roman"/>
          <w:sz w:val="24"/>
          <w:szCs w:val="24"/>
        </w:rPr>
        <w:lastRenderedPageBreak/>
        <w:t>реквизитах, наименовании структурного подразделения органа местного самоуправления, ответственного за его исполнение, и т.п.</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2.16.4. На информационных стендах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размещается следующая информация: </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график (режим) работы</w:t>
      </w:r>
      <w:r w:rsidRPr="00D753EC">
        <w:rPr>
          <w:rFonts w:ascii="Times New Roman" w:hAnsi="Times New Roman" w:cs="Times New Roman"/>
          <w:sz w:val="24"/>
          <w:szCs w:val="24"/>
          <w:u w:val="single"/>
        </w:rPr>
        <w:t xml:space="preserve"> 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Административный регламент предоставления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4) место нахождения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телефон для справок;</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6) адрес электронной почты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7) адрес официального интернет-сайта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8) порядок получения консультаций;</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9) порядок обжалования решений, действий (бездействия) должностных лиц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A577F0" w:rsidRPr="00D753EC" w:rsidRDefault="00A577F0" w:rsidP="00A577F0">
      <w:pPr>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2.17. Показатели доступности и качества муниципальной услуги.</w:t>
      </w:r>
    </w:p>
    <w:p w:rsidR="00A577F0" w:rsidRPr="00D753EC" w:rsidRDefault="00A577F0" w:rsidP="00A577F0">
      <w:pPr>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A577F0" w:rsidRPr="00D753EC" w:rsidTr="00041890">
        <w:trPr>
          <w:cantSplit/>
          <w:trHeight w:val="517"/>
        </w:trPr>
        <w:tc>
          <w:tcPr>
            <w:tcW w:w="6379" w:type="dxa"/>
            <w:vMerge w:val="restart"/>
            <w:tcBorders>
              <w:top w:val="single" w:sz="6" w:space="0" w:color="auto"/>
              <w:left w:val="single" w:sz="6" w:space="0" w:color="auto"/>
              <w:bottom w:val="nil"/>
              <w:right w:val="single" w:sz="6" w:space="0" w:color="auto"/>
            </w:tcBorders>
          </w:tcPr>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Показатели качества и доступности</w:t>
            </w:r>
            <w:r w:rsidRPr="00D753EC">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 xml:space="preserve">Целевое значение показателя </w:t>
            </w:r>
          </w:p>
        </w:tc>
      </w:tr>
      <w:tr w:rsidR="00A577F0" w:rsidRPr="00D753EC" w:rsidTr="00041890">
        <w:trPr>
          <w:cantSplit/>
          <w:trHeight w:val="276"/>
        </w:trPr>
        <w:tc>
          <w:tcPr>
            <w:tcW w:w="6379" w:type="dxa"/>
            <w:vMerge/>
            <w:tcBorders>
              <w:top w:val="nil"/>
              <w:left w:val="single" w:sz="6" w:space="0" w:color="auto"/>
              <w:bottom w:val="single" w:sz="6" w:space="0" w:color="auto"/>
              <w:right w:val="single" w:sz="6" w:space="0" w:color="auto"/>
            </w:tcBorders>
          </w:tcPr>
          <w:p w:rsidR="00A577F0" w:rsidRPr="00D753EC" w:rsidRDefault="00A577F0" w:rsidP="00041890">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A577F0" w:rsidRPr="00D753EC" w:rsidRDefault="00A577F0" w:rsidP="00041890">
            <w:pPr>
              <w:pStyle w:val="ConsPlusCell"/>
              <w:ind w:right="-63"/>
              <w:rPr>
                <w:rFonts w:ascii="Times New Roman" w:hAnsi="Times New Roman" w:cs="Times New Roman"/>
                <w:sz w:val="24"/>
                <w:szCs w:val="24"/>
              </w:rPr>
            </w:pPr>
          </w:p>
        </w:tc>
      </w:tr>
      <w:tr w:rsidR="00A577F0" w:rsidRPr="00D753EC" w:rsidTr="000418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1. Своевременность</w:t>
            </w:r>
          </w:p>
        </w:tc>
      </w:tr>
      <w:tr w:rsidR="00A577F0" w:rsidRPr="00D753EC" w:rsidTr="00041890">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90-95%</w:t>
            </w:r>
          </w:p>
        </w:tc>
      </w:tr>
      <w:tr w:rsidR="00A577F0" w:rsidRPr="00D753EC" w:rsidTr="000418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2. Качество</w:t>
            </w:r>
          </w:p>
        </w:tc>
      </w:tr>
      <w:tr w:rsidR="00A577F0" w:rsidRPr="00D753EC" w:rsidTr="00041890">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90-95%</w:t>
            </w:r>
          </w:p>
        </w:tc>
      </w:tr>
      <w:tr w:rsidR="00A577F0" w:rsidRPr="00D753EC" w:rsidTr="00041890">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95-97%</w:t>
            </w:r>
          </w:p>
        </w:tc>
      </w:tr>
      <w:tr w:rsidR="00A577F0" w:rsidRPr="00D753EC" w:rsidTr="000418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lastRenderedPageBreak/>
              <w:t>3. Доступность</w:t>
            </w:r>
          </w:p>
        </w:tc>
      </w:tr>
      <w:tr w:rsidR="00A577F0" w:rsidRPr="00D753EC" w:rsidTr="00041890">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95-97%</w:t>
            </w:r>
          </w:p>
        </w:tc>
      </w:tr>
      <w:tr w:rsidR="00A577F0" w:rsidRPr="00D753EC" w:rsidTr="00041890">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spacing w:after="0"/>
              <w:rPr>
                <w:rFonts w:ascii="Times New Roman" w:hAnsi="Times New Roman" w:cs="Times New Roman"/>
                <w:sz w:val="24"/>
                <w:szCs w:val="24"/>
              </w:rPr>
            </w:pPr>
            <w:r w:rsidRPr="00D753EC">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57"/>
              <w:jc w:val="center"/>
              <w:rPr>
                <w:rFonts w:ascii="Times New Roman" w:hAnsi="Times New Roman" w:cs="Times New Roman"/>
                <w:sz w:val="24"/>
                <w:szCs w:val="24"/>
              </w:rPr>
            </w:pPr>
            <w:r w:rsidRPr="00D753EC">
              <w:rPr>
                <w:rFonts w:ascii="Times New Roman" w:hAnsi="Times New Roman" w:cs="Times New Roman"/>
                <w:sz w:val="24"/>
                <w:szCs w:val="24"/>
              </w:rPr>
              <w:t>70-80 %</w:t>
            </w:r>
          </w:p>
        </w:tc>
      </w:tr>
      <w:tr w:rsidR="00A577F0" w:rsidRPr="00D753EC" w:rsidTr="00041890">
        <w:trPr>
          <w:cantSplit/>
          <w:trHeight w:val="60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57"/>
              <w:jc w:val="center"/>
              <w:rPr>
                <w:rFonts w:ascii="Times New Roman" w:hAnsi="Times New Roman" w:cs="Times New Roman"/>
                <w:sz w:val="24"/>
                <w:szCs w:val="24"/>
              </w:rPr>
            </w:pPr>
            <w:r w:rsidRPr="00D753EC">
              <w:rPr>
                <w:rFonts w:ascii="Times New Roman" w:hAnsi="Times New Roman" w:cs="Times New Roman"/>
                <w:sz w:val="24"/>
                <w:szCs w:val="24"/>
              </w:rPr>
              <w:t>75-80%</w:t>
            </w:r>
          </w:p>
        </w:tc>
      </w:tr>
      <w:tr w:rsidR="00A577F0" w:rsidRPr="00D753EC" w:rsidTr="000418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4. Процесс обжалования</w:t>
            </w:r>
          </w:p>
        </w:tc>
      </w:tr>
      <w:tr w:rsidR="00A577F0" w:rsidRPr="00D753EC" w:rsidTr="00041890">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0,2 % - 0,1 %</w:t>
            </w:r>
          </w:p>
        </w:tc>
      </w:tr>
      <w:tr w:rsidR="00A577F0" w:rsidRPr="00D753EC" w:rsidTr="00041890">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4.2. % (доля) обоснованных жалоб, рассмотренных в установленный срок</w:t>
            </w:r>
          </w:p>
          <w:p w:rsidR="00A577F0" w:rsidRPr="00D753EC" w:rsidRDefault="00A577F0" w:rsidP="00041890">
            <w:pPr>
              <w:pStyle w:val="ConsPlusCell"/>
              <w:jc w:val="both"/>
              <w:rPr>
                <w:rFonts w:ascii="Times New Roman" w:hAnsi="Times New Roman" w:cs="Times New Roman"/>
                <w:sz w:val="24"/>
                <w:szCs w:val="24"/>
              </w:rPr>
            </w:pPr>
          </w:p>
          <w:p w:rsidR="00A577F0" w:rsidRPr="00D753EC" w:rsidRDefault="00A577F0" w:rsidP="00041890">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95-97%</w:t>
            </w:r>
          </w:p>
        </w:tc>
      </w:tr>
      <w:tr w:rsidR="00A577F0" w:rsidRPr="00D753EC" w:rsidTr="00041890">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5. Вежливость</w:t>
            </w:r>
          </w:p>
        </w:tc>
      </w:tr>
      <w:tr w:rsidR="00A577F0" w:rsidRPr="00D753EC" w:rsidTr="00041890">
        <w:trPr>
          <w:cantSplit/>
          <w:trHeight w:val="480"/>
        </w:trPr>
        <w:tc>
          <w:tcPr>
            <w:tcW w:w="6379"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A577F0" w:rsidRPr="00D753EC" w:rsidRDefault="00A577F0" w:rsidP="00041890">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90-95%</w:t>
            </w:r>
          </w:p>
        </w:tc>
      </w:tr>
    </w:tbl>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rPr>
      </w:pPr>
      <w:r w:rsidRPr="00D753EC">
        <w:rPr>
          <w:rFonts w:ascii="Times New Roman" w:hAnsi="Times New Roman" w:cs="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rPr>
      </w:pPr>
      <w:r w:rsidRPr="00D753EC">
        <w:rPr>
          <w:rFonts w:ascii="Times New Roman" w:hAnsi="Times New Roman" w:cs="Times New Roman"/>
          <w:sz w:val="24"/>
          <w:szCs w:val="24"/>
        </w:rPr>
        <w:t xml:space="preserve">2.18.1.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обеспечивает возможность получения заявителем информации о предоставляемой муниципальной услуге на официальном интернет-сайте </w:t>
      </w:r>
      <w:r w:rsidRPr="00D753EC">
        <w:rPr>
          <w:rFonts w:ascii="Times New Roman" w:hAnsi="Times New Roman" w:cs="Times New Roman"/>
          <w:sz w:val="24"/>
          <w:szCs w:val="24"/>
          <w:u w:val="single"/>
        </w:rPr>
        <w:t>муниципального образования Грязновский сельсовет</w:t>
      </w:r>
      <w:r w:rsidRPr="00D753EC">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A577F0" w:rsidRPr="00D753EC" w:rsidRDefault="00A577F0" w:rsidP="00A577F0">
      <w:pPr>
        <w:pStyle w:val="21"/>
        <w:ind w:firstLine="709"/>
        <w:jc w:val="both"/>
        <w:outlineLvl w:val="2"/>
        <w:rPr>
          <w:sz w:val="24"/>
        </w:rPr>
      </w:pPr>
      <w:r w:rsidRPr="00D753EC">
        <w:rPr>
          <w:sz w:val="24"/>
        </w:rPr>
        <w:t xml:space="preserve">2.18.2. </w:t>
      </w:r>
      <w:r w:rsidRPr="00D753EC">
        <w:rPr>
          <w:sz w:val="24"/>
          <w:u w:val="single"/>
        </w:rPr>
        <w:t xml:space="preserve">Администрация  Грязновского сельсовета </w:t>
      </w:r>
      <w:r w:rsidRPr="00D753EC">
        <w:rPr>
          <w:sz w:val="24"/>
        </w:rPr>
        <w:t xml:space="preserve">обеспечивает возможность получения и копирования заявителями на официальном интернет-сайте </w:t>
      </w:r>
      <w:r w:rsidRPr="00D753EC">
        <w:rPr>
          <w:sz w:val="24"/>
          <w:u w:val="single"/>
        </w:rPr>
        <w:t>муниципального образования Грязновский сельсовет</w:t>
      </w:r>
      <w:r w:rsidRPr="00D753EC">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A577F0" w:rsidRPr="00D753EC" w:rsidRDefault="00A577F0" w:rsidP="00A577F0">
      <w:pPr>
        <w:keepNext/>
        <w:widowControl w:val="0"/>
        <w:autoSpaceDE w:val="0"/>
        <w:autoSpaceDN w:val="0"/>
        <w:adjustRightInd w:val="0"/>
        <w:spacing w:after="0"/>
        <w:ind w:firstLine="720"/>
        <w:jc w:val="center"/>
        <w:outlineLvl w:val="1"/>
        <w:rPr>
          <w:rFonts w:ascii="Times New Roman" w:hAnsi="Times New Roman" w:cs="Times New Roman"/>
          <w:b/>
          <w:bCs/>
          <w:iCs/>
          <w:sz w:val="24"/>
          <w:szCs w:val="24"/>
        </w:rPr>
      </w:pPr>
      <w:r w:rsidRPr="00D753EC">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77F0" w:rsidRPr="00D753EC" w:rsidRDefault="00A577F0" w:rsidP="00A577F0">
      <w:pPr>
        <w:autoSpaceDE w:val="0"/>
        <w:autoSpaceDN w:val="0"/>
        <w:adjustRightInd w:val="0"/>
        <w:spacing w:after="0"/>
        <w:ind w:right="-63" w:firstLine="540"/>
        <w:jc w:val="center"/>
        <w:rPr>
          <w:rFonts w:ascii="Times New Roman" w:hAnsi="Times New Roman" w:cs="Times New Roman"/>
          <w:sz w:val="24"/>
          <w:szCs w:val="24"/>
        </w:rPr>
      </w:pP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p>
    <w:p w:rsidR="00A577F0" w:rsidRPr="00D753EC" w:rsidRDefault="00A577F0" w:rsidP="00A577F0">
      <w:pPr>
        <w:spacing w:after="0"/>
        <w:ind w:firstLine="709"/>
        <w:jc w:val="both"/>
        <w:rPr>
          <w:rFonts w:ascii="Times New Roman" w:eastAsia="Calibri" w:hAnsi="Times New Roman" w:cs="Times New Roman"/>
          <w:sz w:val="24"/>
          <w:szCs w:val="24"/>
        </w:rPr>
      </w:pPr>
      <w:r w:rsidRPr="00D753EC">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прием заявления и документов, их регистрация;</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3) принятие решения о предоставлении или об отказе в предоставлении муниципальной услуги, информирование о принятом решении;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направление органом местного самоуправления заявителю сведений о ходе выполнения запроса о предоставлении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обеспечение органом местного самоуправления возможности для заявителя оценить качество предоставления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A577F0" w:rsidRPr="00D753EC" w:rsidRDefault="00A577F0" w:rsidP="00A577F0">
      <w:pPr>
        <w:spacing w:after="0"/>
        <w:ind w:firstLine="709"/>
        <w:jc w:val="both"/>
        <w:rPr>
          <w:rFonts w:ascii="Times New Roman" w:eastAsia="Calibri" w:hAnsi="Times New Roman" w:cs="Times New Roman"/>
          <w:sz w:val="24"/>
          <w:szCs w:val="24"/>
        </w:rPr>
      </w:pPr>
      <w:r w:rsidRPr="00D753EC">
        <w:rPr>
          <w:rFonts w:ascii="Times New Roman" w:eastAsia="Calibri" w:hAnsi="Times New Roman" w:cs="Times New Roman"/>
          <w:sz w:val="24"/>
          <w:szCs w:val="24"/>
        </w:rPr>
        <w:t xml:space="preserve">3.2. </w:t>
      </w:r>
      <w:r w:rsidRPr="00D753EC">
        <w:rPr>
          <w:rFonts w:ascii="Times New Roman" w:hAnsi="Times New Roman" w:cs="Times New Roman"/>
          <w:sz w:val="24"/>
          <w:szCs w:val="24"/>
        </w:rPr>
        <w:t>Прием заявления и документов, их регистрация</w:t>
      </w:r>
      <w:r w:rsidRPr="00D753EC">
        <w:rPr>
          <w:rFonts w:ascii="Times New Roman" w:eastAsia="Calibri" w:hAnsi="Times New Roman" w:cs="Times New Roman"/>
          <w:sz w:val="24"/>
          <w:szCs w:val="24"/>
        </w:rPr>
        <w:t>.</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3.2.1. Юридические факты, являющиеся основанием для начала административной процедуры.</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D753EC">
        <w:rPr>
          <w:rFonts w:ascii="Times New Roman" w:hAnsi="Times New Roman" w:cs="Times New Roman"/>
          <w:sz w:val="24"/>
          <w:szCs w:val="24"/>
          <w:u w:val="single"/>
        </w:rPr>
        <w:t>орган местного самоуправления</w:t>
      </w:r>
      <w:r w:rsidRPr="00D753EC">
        <w:rPr>
          <w:rFonts w:ascii="Times New Roman" w:hAnsi="Times New Roman" w:cs="Times New Roman"/>
          <w:sz w:val="24"/>
          <w:szCs w:val="24"/>
        </w:rPr>
        <w:t xml:space="preserve"> с заявлением и документами, необходимыми для получения </w:t>
      </w:r>
      <w:r w:rsidRPr="00D753EC">
        <w:rPr>
          <w:rFonts w:ascii="Times New Roman" w:eastAsia="Calibri" w:hAnsi="Times New Roman" w:cs="Times New Roman"/>
          <w:sz w:val="24"/>
          <w:szCs w:val="24"/>
        </w:rPr>
        <w:t>муниципальной услуги</w:t>
      </w:r>
      <w:r w:rsidRPr="00D753EC">
        <w:rPr>
          <w:rFonts w:ascii="Times New Roman" w:hAnsi="Times New Roman" w:cs="Times New Roman"/>
          <w:sz w:val="24"/>
          <w:szCs w:val="24"/>
        </w:rPr>
        <w:t xml:space="preserve">, либо направление заявления и необходимых документов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орган местного самоуправления в удобные для него дату и время в пределах установленного диапазона.</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Прием заявления и документов, их регистрация осуществляется специалистом</w:t>
      </w:r>
      <w:r w:rsidRPr="00D753EC">
        <w:rPr>
          <w:rFonts w:ascii="Times New Roman" w:hAnsi="Times New Roman" w:cs="Times New Roman"/>
          <w:sz w:val="24"/>
          <w:szCs w:val="24"/>
          <w:u w:val="single"/>
        </w:rPr>
        <w:t xml:space="preserve"> Администрации  Грязновского сельсовета</w:t>
      </w:r>
      <w:r w:rsidRPr="00D753EC">
        <w:rPr>
          <w:rFonts w:ascii="Times New Roman" w:hAnsi="Times New Roman" w:cs="Times New Roman"/>
          <w:sz w:val="24"/>
          <w:szCs w:val="24"/>
        </w:rPr>
        <w:t xml:space="preserve">, ответственным за прием и регистрацию заявления (далее – специалист). </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w:t>
      </w:r>
      <w:r w:rsidRPr="00D753EC">
        <w:rPr>
          <w:rFonts w:ascii="Times New Roman" w:hAnsi="Times New Roman" w:cs="Times New Roman"/>
          <w:sz w:val="24"/>
          <w:szCs w:val="24"/>
        </w:rPr>
        <w:lastRenderedPageBreak/>
        <w:t xml:space="preserve">сведений в соответствии с порядком делопроизводства не позднее дня поступления заявления в </w:t>
      </w:r>
      <w:r w:rsidRPr="00D753EC">
        <w:rPr>
          <w:rFonts w:ascii="Times New Roman" w:hAnsi="Times New Roman" w:cs="Times New Roman"/>
          <w:sz w:val="24"/>
          <w:szCs w:val="24"/>
          <w:u w:val="single"/>
        </w:rPr>
        <w:t>Администрацию  Грязновского сельсовета</w:t>
      </w:r>
      <w:r w:rsidRPr="00D753EC">
        <w:rPr>
          <w:rFonts w:ascii="Times New Roman" w:hAnsi="Times New Roman" w:cs="Times New Roman"/>
          <w:sz w:val="24"/>
          <w:szCs w:val="24"/>
        </w:rPr>
        <w:t>;</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A577F0" w:rsidRPr="00D753EC" w:rsidRDefault="00A577F0" w:rsidP="00A577F0">
      <w:pPr>
        <w:autoSpaceDE w:val="0"/>
        <w:autoSpaceDN w:val="0"/>
        <w:adjustRightInd w:val="0"/>
        <w:spacing w:after="0"/>
        <w:ind w:firstLine="720"/>
        <w:jc w:val="both"/>
        <w:rPr>
          <w:rFonts w:ascii="Times New Roman" w:hAnsi="Times New Roman" w:cs="Times New Roman"/>
          <w:strike/>
          <w:sz w:val="24"/>
          <w:szCs w:val="24"/>
        </w:rPr>
      </w:pPr>
      <w:r w:rsidRPr="00D753EC">
        <w:rPr>
          <w:rFonts w:ascii="Times New Roman" w:hAnsi="Times New Roman" w:cs="Times New Roman"/>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течении рабочего дня, следующего за днем получения органом местного самоуправления документов.</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D753EC">
        <w:rPr>
          <w:rFonts w:ascii="Times New Roman" w:hAnsi="Times New Roman" w:cs="Times New Roman"/>
          <w:sz w:val="24"/>
          <w:szCs w:val="24"/>
          <w:u w:val="single"/>
        </w:rPr>
        <w:t xml:space="preserve"> Администрации  Грязновского сельсовета</w:t>
      </w:r>
      <w:r w:rsidRPr="00D753EC">
        <w:rPr>
          <w:rFonts w:ascii="Times New Roman" w:hAnsi="Times New Roman" w:cs="Times New Roman"/>
          <w:sz w:val="24"/>
          <w:szCs w:val="24"/>
        </w:rPr>
        <w:t>, в функции которого входит прием документов.</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D753EC">
        <w:rPr>
          <w:rFonts w:ascii="Times New Roman" w:hAnsi="Times New Roman" w:cs="Times New Roman"/>
          <w:i/>
          <w:sz w:val="24"/>
          <w:szCs w:val="24"/>
        </w:rPr>
        <w:t xml:space="preserve"> </w:t>
      </w:r>
      <w:r w:rsidRPr="00D753EC">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3.2.3.2. </w:t>
      </w:r>
      <w:r w:rsidRPr="00D753EC">
        <w:rPr>
          <w:rFonts w:ascii="Times New Roman" w:eastAsia="Calibri" w:hAnsi="Times New Roman" w:cs="Times New Roman"/>
          <w:sz w:val="24"/>
          <w:szCs w:val="24"/>
          <w:lang w:eastAsia="en-US"/>
        </w:rPr>
        <w:t xml:space="preserve">При обращении заявителя через </w:t>
      </w:r>
      <w:r w:rsidRPr="00D753EC">
        <w:rPr>
          <w:rFonts w:ascii="Times New Roman" w:hAnsi="Times New Roman" w:cs="Times New Roman"/>
          <w:sz w:val="24"/>
          <w:szCs w:val="24"/>
        </w:rPr>
        <w:t xml:space="preserve">Единый портал государственных и муниципальных услуг (функций) или портал федеральной информационной адресной системы. </w:t>
      </w:r>
    </w:p>
    <w:p w:rsidR="00A577F0" w:rsidRPr="00D753EC" w:rsidRDefault="00A577F0" w:rsidP="00A577F0">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 xml:space="preserve">Специалист, ответственный за рассмотрение заявления и документов, поступивших </w:t>
      </w:r>
      <w:r w:rsidRPr="00D753EC">
        <w:rPr>
          <w:rFonts w:ascii="Times New Roman" w:eastAsia="Calibri" w:hAnsi="Times New Roman" w:cs="Times New Roman"/>
          <w:sz w:val="24"/>
          <w:szCs w:val="24"/>
          <w:lang w:eastAsia="en-US"/>
        </w:rPr>
        <w:lastRenderedPageBreak/>
        <w:t>в электронной форме:</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3.2.3.3.</w:t>
      </w:r>
      <w:r w:rsidRPr="00D753EC">
        <w:rPr>
          <w:rFonts w:ascii="Times New Roman" w:eastAsia="Calibri" w:hAnsi="Times New Roman" w:cs="Times New Roman"/>
          <w:bCs/>
          <w:sz w:val="24"/>
          <w:szCs w:val="24"/>
        </w:rPr>
        <w:t xml:space="preserve"> </w:t>
      </w:r>
      <w:r w:rsidRPr="00D753EC">
        <w:rPr>
          <w:rFonts w:ascii="Times New Roman" w:hAnsi="Times New Roman" w:cs="Times New Roman"/>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D753EC">
        <w:rPr>
          <w:rFonts w:ascii="Times New Roman" w:hAnsi="Times New Roman" w:cs="Times New Roman"/>
          <w:sz w:val="24"/>
          <w:szCs w:val="24"/>
          <w:u w:val="single"/>
        </w:rPr>
        <w:t>МФЦ,</w:t>
      </w:r>
      <w:r w:rsidRPr="00D753EC">
        <w:rPr>
          <w:rFonts w:ascii="Times New Roman" w:hAnsi="Times New Roman" w:cs="Times New Roman"/>
          <w:sz w:val="24"/>
          <w:szCs w:val="24"/>
        </w:rPr>
        <w:t xml:space="preserve"> в функции которого входит прием документов.</w:t>
      </w:r>
    </w:p>
    <w:p w:rsidR="00A577F0" w:rsidRPr="00D753EC" w:rsidRDefault="00A577F0" w:rsidP="00A577F0">
      <w:pPr>
        <w:spacing w:after="0"/>
        <w:ind w:firstLine="708"/>
        <w:jc w:val="both"/>
        <w:rPr>
          <w:rFonts w:ascii="Times New Roman" w:eastAsia="Calibri" w:hAnsi="Times New Roman" w:cs="Times New Roman"/>
          <w:bCs/>
          <w:sz w:val="24"/>
          <w:szCs w:val="24"/>
          <w:lang w:eastAsia="en-US"/>
        </w:rPr>
      </w:pPr>
      <w:r w:rsidRPr="00D753EC">
        <w:rPr>
          <w:rFonts w:ascii="Times New Roman" w:hAnsi="Times New Roman" w:cs="Times New Roman"/>
          <w:sz w:val="24"/>
          <w:szCs w:val="24"/>
        </w:rPr>
        <w:t xml:space="preserve">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w:t>
      </w:r>
      <w:r w:rsidRPr="00D753EC">
        <w:rPr>
          <w:rFonts w:ascii="Times New Roman" w:hAnsi="Times New Roman" w:cs="Times New Roman"/>
          <w:sz w:val="24"/>
          <w:szCs w:val="24"/>
        </w:rPr>
        <w:lastRenderedPageBreak/>
        <w:t>лицом, принимающим документы. При этом МФЦ гарантирует полную идентичность заверенных им копий оригиналам документов.</w:t>
      </w:r>
    </w:p>
    <w:p w:rsidR="00A577F0" w:rsidRPr="00D753EC" w:rsidRDefault="00A577F0" w:rsidP="00A577F0">
      <w:pPr>
        <w:spacing w:after="0"/>
        <w:ind w:firstLine="708"/>
        <w:jc w:val="both"/>
        <w:rPr>
          <w:rFonts w:ascii="Times New Roman" w:eastAsia="Calibri" w:hAnsi="Times New Roman" w:cs="Times New Roman"/>
          <w:bCs/>
          <w:sz w:val="24"/>
          <w:szCs w:val="24"/>
          <w:lang w:eastAsia="en-US"/>
        </w:rPr>
      </w:pPr>
      <w:r w:rsidRPr="00D753EC">
        <w:rPr>
          <w:rFonts w:ascii="Times New Roman" w:hAnsi="Times New Roman" w:cs="Times New Roman"/>
          <w:sz w:val="24"/>
          <w:szCs w:val="24"/>
        </w:rPr>
        <w:t xml:space="preserve">Специалист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A577F0" w:rsidRPr="00D753EC" w:rsidRDefault="00A577F0" w:rsidP="00A577F0">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3.2.4.</w:t>
      </w:r>
      <w:r w:rsidRPr="00D753EC">
        <w:rPr>
          <w:rFonts w:ascii="Times New Roman" w:hAnsi="Times New Roman" w:cs="Times New Roman"/>
          <w:b/>
          <w:sz w:val="24"/>
          <w:szCs w:val="24"/>
        </w:rPr>
        <w:t xml:space="preserve"> </w:t>
      </w:r>
      <w:r w:rsidRPr="00D753EC">
        <w:rPr>
          <w:rFonts w:ascii="Times New Roman" w:hAnsi="Times New Roman" w:cs="Times New Roman"/>
          <w:sz w:val="24"/>
          <w:szCs w:val="24"/>
        </w:rPr>
        <w:t>Результатом исполнения административной процедуры является:</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D753EC">
        <w:rPr>
          <w:rFonts w:ascii="Times New Roman" w:eastAsia="Calibri" w:hAnsi="Times New Roman" w:cs="Times New Roman"/>
          <w:bCs/>
          <w:sz w:val="24"/>
          <w:szCs w:val="24"/>
          <w:lang w:eastAsia="en-US"/>
        </w:rPr>
        <w:t xml:space="preserve"> и прилагаемых документов. </w:t>
      </w:r>
      <w:r w:rsidRPr="00D753EC">
        <w:rPr>
          <w:rFonts w:ascii="Times New Roman" w:hAnsi="Times New Roman" w:cs="Times New Roman"/>
          <w:sz w:val="24"/>
          <w:szCs w:val="24"/>
        </w:rPr>
        <w:t xml:space="preserve">Максимальный срок выполнения действий административной процедуры – 15 минут с момента подачи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заявления с комплектом документов.</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D753EC">
        <w:rPr>
          <w:rFonts w:ascii="Times New Roman" w:eastAsia="Calibri" w:hAnsi="Times New Roman" w:cs="Times New Roman"/>
          <w:bCs/>
          <w:sz w:val="24"/>
          <w:szCs w:val="24"/>
          <w:lang w:eastAsia="en-US"/>
        </w:rPr>
        <w:t xml:space="preserve"> и уведомление о регистрации через «Личный </w:t>
      </w:r>
      <w:r w:rsidRPr="00D753EC">
        <w:rPr>
          <w:rFonts w:ascii="Times New Roman" w:eastAsia="Calibri" w:hAnsi="Times New Roman" w:cs="Times New Roman"/>
          <w:sz w:val="24"/>
          <w:szCs w:val="24"/>
          <w:lang w:eastAsia="en-US"/>
        </w:rPr>
        <w:t>кабинет» либо, по выбору заявителя (представителя), на электронную почту или путем направления СМС оповещения</w:t>
      </w:r>
      <w:r w:rsidRPr="00D753EC">
        <w:rPr>
          <w:rStyle w:val="a8"/>
          <w:rFonts w:ascii="Times New Roman" w:eastAsia="Calibri" w:hAnsi="Times New Roman" w:cs="Times New Roman"/>
          <w:sz w:val="24"/>
          <w:szCs w:val="24"/>
          <w:lang w:eastAsia="en-US"/>
        </w:rPr>
        <w:footnoteReference w:id="5"/>
      </w:r>
      <w:r w:rsidRPr="00D753EC">
        <w:rPr>
          <w:rFonts w:ascii="Times New Roman" w:eastAsia="Calibri" w:hAnsi="Times New Roman" w:cs="Times New Roman"/>
          <w:sz w:val="24"/>
          <w:szCs w:val="24"/>
          <w:lang w:eastAsia="en-US"/>
        </w:rPr>
        <w:t xml:space="preserve">. </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3) При предоставлении заявления через </w:t>
      </w:r>
      <w:r w:rsidRPr="00D753EC">
        <w:rPr>
          <w:rFonts w:ascii="Times New Roman" w:eastAsia="Calibri" w:hAnsi="Times New Roman" w:cs="Times New Roman"/>
          <w:bCs/>
          <w:sz w:val="24"/>
          <w:szCs w:val="24"/>
        </w:rPr>
        <w:t xml:space="preserve">МФЦ – </w:t>
      </w:r>
      <w:r w:rsidRPr="00D753EC">
        <w:rPr>
          <w:rFonts w:ascii="Times New Roman" w:hAnsi="Times New Roman" w:cs="Times New Roman"/>
          <w:sz w:val="24"/>
          <w:szCs w:val="24"/>
        </w:rPr>
        <w:t xml:space="preserve">прием и регистрация </w:t>
      </w:r>
      <w:r w:rsidRPr="00D753EC">
        <w:rPr>
          <w:rFonts w:ascii="Times New Roman" w:eastAsia="Calibri" w:hAnsi="Times New Roman" w:cs="Times New Roman"/>
          <w:bCs/>
          <w:sz w:val="24"/>
          <w:szCs w:val="24"/>
          <w:lang w:eastAsia="en-US"/>
        </w:rPr>
        <w:t xml:space="preserve">заявления и документов, </w:t>
      </w:r>
      <w:r w:rsidRPr="00D753EC">
        <w:rPr>
          <w:rFonts w:ascii="Times New Roman" w:eastAsia="Calibri" w:hAnsi="Times New Roman" w:cs="Times New Roman"/>
          <w:sz w:val="24"/>
          <w:szCs w:val="24"/>
          <w:lang w:eastAsia="en-US"/>
        </w:rPr>
        <w:t>назначение уполномоченного специалиста</w:t>
      </w:r>
      <w:r w:rsidRPr="00D753EC">
        <w:rPr>
          <w:rFonts w:ascii="Times New Roman" w:eastAsia="Calibri" w:hAnsi="Times New Roman" w:cs="Times New Roman"/>
          <w:bCs/>
          <w:sz w:val="24"/>
          <w:szCs w:val="24"/>
          <w:lang w:eastAsia="en-US"/>
        </w:rPr>
        <w:t xml:space="preserve">. </w:t>
      </w:r>
      <w:r w:rsidRPr="00D753EC">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D753EC">
        <w:rPr>
          <w:rFonts w:ascii="Times New Roman" w:eastAsia="Calibri" w:hAnsi="Times New Roman" w:cs="Times New Roman"/>
          <w:bCs/>
          <w:sz w:val="24"/>
          <w:szCs w:val="24"/>
          <w:lang w:eastAsia="en-US"/>
        </w:rPr>
        <w:t xml:space="preserve">из </w:t>
      </w:r>
      <w:r w:rsidRPr="00D753EC">
        <w:rPr>
          <w:rFonts w:ascii="Times New Roman" w:eastAsia="Calibri" w:hAnsi="Times New Roman" w:cs="Times New Roman"/>
          <w:bCs/>
          <w:sz w:val="24"/>
          <w:szCs w:val="24"/>
        </w:rPr>
        <w:t xml:space="preserve">МФЦ </w:t>
      </w:r>
      <w:r w:rsidRPr="00D753EC">
        <w:rPr>
          <w:rFonts w:ascii="Times New Roman" w:hAnsi="Times New Roman" w:cs="Times New Roman"/>
          <w:sz w:val="24"/>
          <w:szCs w:val="24"/>
        </w:rPr>
        <w:t xml:space="preserve">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заявления с прилагаемыми документами.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A577F0" w:rsidRPr="00D753EC" w:rsidRDefault="00A577F0" w:rsidP="00A577F0">
      <w:pPr>
        <w:spacing w:after="0"/>
        <w:ind w:firstLine="709"/>
        <w:jc w:val="both"/>
        <w:rPr>
          <w:rFonts w:ascii="Times New Roman" w:eastAsia="Calibri" w:hAnsi="Times New Roman" w:cs="Times New Roman"/>
          <w:sz w:val="24"/>
          <w:szCs w:val="24"/>
        </w:rPr>
      </w:pPr>
      <w:r w:rsidRPr="00D753EC">
        <w:rPr>
          <w:rFonts w:ascii="Times New Roman" w:eastAsia="Calibri" w:hAnsi="Times New Roman" w:cs="Times New Roman"/>
          <w:sz w:val="24"/>
          <w:szCs w:val="24"/>
        </w:rPr>
        <w:t>3.3.1. Основанием для начала исполнения процедуры</w:t>
      </w:r>
      <w:r w:rsidRPr="00D753EC">
        <w:rPr>
          <w:rFonts w:ascii="Times New Roman" w:hAnsi="Times New Roman" w:cs="Times New Roman"/>
          <w:sz w:val="24"/>
          <w:szCs w:val="24"/>
        </w:rPr>
        <w:t xml:space="preserve"> проверки пакета документов на комплектность</w:t>
      </w:r>
      <w:r w:rsidRPr="00D753EC">
        <w:rPr>
          <w:rFonts w:ascii="Times New Roman" w:eastAsia="Calibri" w:hAnsi="Times New Roman" w:cs="Times New Roman"/>
          <w:sz w:val="24"/>
          <w:szCs w:val="24"/>
        </w:rPr>
        <w:t xml:space="preserve"> является назначение уполномоченного специалиста.</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eastAsia="Calibri" w:hAnsi="Times New Roman" w:cs="Times New Roman"/>
          <w:sz w:val="24"/>
          <w:szCs w:val="24"/>
          <w:lang w:eastAsia="en-US"/>
        </w:rPr>
        <w:t xml:space="preserve">3.3.2. Уполномоченный </w:t>
      </w:r>
      <w:r w:rsidRPr="00D753EC">
        <w:rPr>
          <w:rFonts w:ascii="Times New Roman" w:hAnsi="Times New Roman" w:cs="Times New Roman"/>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eastAsia="Calibri" w:hAnsi="Times New Roman" w:cs="Times New Roman"/>
          <w:sz w:val="24"/>
          <w:szCs w:val="24"/>
        </w:rPr>
        <w:t xml:space="preserve">3.3.3. </w:t>
      </w:r>
      <w:r w:rsidRPr="00D753EC">
        <w:rPr>
          <w:rFonts w:ascii="Times New Roman" w:hAnsi="Times New Roman" w:cs="Times New Roman"/>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lastRenderedPageBreak/>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A577F0" w:rsidRPr="00D753EC" w:rsidRDefault="00A577F0" w:rsidP="00A577F0">
      <w:pPr>
        <w:widowControl w:val="0"/>
        <w:autoSpaceDE w:val="0"/>
        <w:autoSpaceDN w:val="0"/>
        <w:adjustRightInd w:val="0"/>
        <w:spacing w:after="0"/>
        <w:ind w:firstLine="708"/>
        <w:jc w:val="both"/>
        <w:rPr>
          <w:rFonts w:ascii="Times New Roman" w:hAnsi="Times New Roman" w:cs="Times New Roman"/>
          <w:sz w:val="24"/>
          <w:szCs w:val="24"/>
        </w:rPr>
      </w:pPr>
      <w:r w:rsidRPr="000251F8">
        <w:rPr>
          <w:rFonts w:ascii="Times New Roman" w:hAnsi="Times New Roman" w:cs="Times New Roman"/>
          <w:color w:val="FF0000"/>
          <w:sz w:val="24"/>
          <w:szCs w:val="24"/>
        </w:rPr>
        <w:t>3.3.5.</w:t>
      </w:r>
      <w:r w:rsidRPr="00D753EC">
        <w:rPr>
          <w:rFonts w:ascii="Times New Roman" w:hAnsi="Times New Roman" w:cs="Times New Roman"/>
          <w:sz w:val="24"/>
          <w:szCs w:val="24"/>
        </w:rPr>
        <w:t xml:space="preserve">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выполнения данной административной процедуры не должен превышать </w:t>
      </w:r>
      <w:r w:rsidRPr="000251F8">
        <w:rPr>
          <w:rFonts w:ascii="Times New Roman" w:hAnsi="Times New Roman" w:cs="Times New Roman"/>
          <w:color w:val="FF0000"/>
          <w:sz w:val="24"/>
          <w:szCs w:val="24"/>
        </w:rPr>
        <w:t>двенадцати дней.</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 Направление органом местного самоуправления заявителю сведений о ходе выполнения запроса о предоставлении услуги.</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муниципальных услуг (функций), портале федеральной информационной адресной системы</w:t>
      </w:r>
      <w:r w:rsidRPr="00D753EC">
        <w:rPr>
          <w:rStyle w:val="a8"/>
          <w:rFonts w:ascii="Times New Roman" w:hAnsi="Times New Roman" w:cs="Times New Roman"/>
          <w:sz w:val="24"/>
          <w:szCs w:val="24"/>
        </w:rPr>
        <w:footnoteReference w:id="6"/>
      </w:r>
      <w:r w:rsidRPr="00D753EC">
        <w:rPr>
          <w:rFonts w:ascii="Times New Roman" w:hAnsi="Times New Roman" w:cs="Times New Roman"/>
          <w:sz w:val="24"/>
          <w:szCs w:val="24"/>
        </w:rPr>
        <w:t>.</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3.4.3 При предоставлении муниципальной услуги в электронной форме используются следующие уведомления:</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A577F0" w:rsidRPr="00D753EC" w:rsidRDefault="00A577F0" w:rsidP="00A577F0">
      <w:pPr>
        <w:pStyle w:val="a3"/>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A577F0" w:rsidRPr="00D753EC" w:rsidRDefault="00A577F0" w:rsidP="00A577F0">
      <w:pPr>
        <w:pStyle w:val="a3"/>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A577F0" w:rsidRPr="00D753EC" w:rsidRDefault="00A577F0" w:rsidP="00A577F0">
      <w:pPr>
        <w:pStyle w:val="a3"/>
        <w:spacing w:after="0"/>
        <w:ind w:left="0" w:firstLine="709"/>
        <w:jc w:val="both"/>
        <w:rPr>
          <w:rFonts w:ascii="Times New Roman" w:hAnsi="Times New Roman"/>
          <w:sz w:val="24"/>
          <w:szCs w:val="24"/>
        </w:rPr>
      </w:pPr>
      <w:r w:rsidRPr="00D753EC">
        <w:rPr>
          <w:rFonts w:ascii="Times New Roman" w:hAnsi="Times New Roman"/>
          <w:sz w:val="24"/>
          <w:szCs w:val="24"/>
        </w:rPr>
        <w:lastRenderedPageBreak/>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A577F0" w:rsidRPr="00D753EC" w:rsidRDefault="00A577F0" w:rsidP="00A577F0">
      <w:pPr>
        <w:pStyle w:val="a3"/>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A577F0" w:rsidRPr="00D753EC" w:rsidRDefault="00A577F0" w:rsidP="00A577F0">
      <w:pPr>
        <w:pStyle w:val="a3"/>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A577F0" w:rsidRPr="00D753EC" w:rsidRDefault="00A577F0" w:rsidP="00A577F0">
      <w:pPr>
        <w:widowControl w:val="0"/>
        <w:autoSpaceDE w:val="0"/>
        <w:autoSpaceDN w:val="0"/>
        <w:adjustRightInd w:val="0"/>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и другие.</w:t>
      </w:r>
    </w:p>
    <w:p w:rsidR="00A577F0" w:rsidRPr="00D753EC" w:rsidRDefault="00A577F0" w:rsidP="00A577F0">
      <w:pPr>
        <w:widowControl w:val="0"/>
        <w:autoSpaceDE w:val="0"/>
        <w:autoSpaceDN w:val="0"/>
        <w:adjustRightInd w:val="0"/>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D753EC">
        <w:rPr>
          <w:rFonts w:ascii="Times New Roman" w:hAnsi="Times New Roman" w:cs="Times New Roman"/>
          <w:sz w:val="24"/>
          <w:szCs w:val="24"/>
          <w:u w:val="single"/>
        </w:rPr>
        <w:t>руководителю органа местного самоуправления (главе администрации _______)</w:t>
      </w:r>
      <w:r w:rsidRPr="00D753EC">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3.5.2. </w:t>
      </w:r>
      <w:r w:rsidRPr="00D753EC">
        <w:rPr>
          <w:rFonts w:ascii="Times New Roman" w:hAnsi="Times New Roman" w:cs="Times New Roman"/>
          <w:sz w:val="24"/>
          <w:szCs w:val="24"/>
          <w:u w:val="single"/>
        </w:rPr>
        <w:t>Руководитель Администрации  Грязновского сельсовета (глава администрации _______)</w:t>
      </w:r>
      <w:r w:rsidRPr="00D753EC">
        <w:rPr>
          <w:rFonts w:ascii="Times New Roman" w:hAnsi="Times New Roman" w:cs="Times New Roman"/>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трех рабочих дней.</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lastRenderedPageBreak/>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A577F0" w:rsidRPr="00D753EC" w:rsidRDefault="00A577F0" w:rsidP="00A577F0">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A577F0" w:rsidRPr="00D753EC" w:rsidRDefault="00A577F0" w:rsidP="00A577F0">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3.5.3. Информирование и выдача результата предоставления муниципальной услуги.</w:t>
      </w:r>
    </w:p>
    <w:p w:rsidR="00A577F0" w:rsidRPr="00D753EC" w:rsidRDefault="00A577F0" w:rsidP="00A577F0">
      <w:pPr>
        <w:spacing w:after="0"/>
        <w:ind w:firstLine="709"/>
        <w:jc w:val="both"/>
        <w:rPr>
          <w:rFonts w:ascii="Times New Roman" w:eastAsia="Calibri" w:hAnsi="Times New Roman" w:cs="Times New Roman"/>
          <w:sz w:val="24"/>
          <w:szCs w:val="24"/>
          <w:lang w:eastAsia="en-US"/>
        </w:rPr>
      </w:pPr>
      <w:r w:rsidRPr="00D753EC">
        <w:rPr>
          <w:rFonts w:ascii="Times New Roman" w:hAnsi="Times New Roman" w:cs="Times New Roman"/>
          <w:sz w:val="24"/>
          <w:szCs w:val="24"/>
        </w:rPr>
        <w:t xml:space="preserve">3.5.3.1. </w:t>
      </w:r>
      <w:r w:rsidRPr="00D753EC">
        <w:rPr>
          <w:rFonts w:ascii="Times New Roman" w:eastAsia="Calibri" w:hAnsi="Times New Roman" w:cs="Times New Roman"/>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A577F0" w:rsidRPr="00D753EC" w:rsidRDefault="00A577F0" w:rsidP="00A577F0">
      <w:pPr>
        <w:spacing w:after="0"/>
        <w:ind w:firstLine="709"/>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A577F0" w:rsidRPr="00D753EC" w:rsidRDefault="00A577F0" w:rsidP="00A577F0">
      <w:pPr>
        <w:spacing w:after="0"/>
        <w:ind w:firstLine="709"/>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p w:rsidR="00A577F0" w:rsidRPr="00D753EC" w:rsidRDefault="00A577F0" w:rsidP="00A577F0">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3.5.3.2.</w:t>
      </w:r>
      <w:r w:rsidRPr="00D753EC">
        <w:rPr>
          <w:rFonts w:ascii="Times New Roman" w:hAnsi="Times New Roman" w:cs="Times New Roman"/>
          <w:bCs/>
          <w:iCs/>
          <w:sz w:val="24"/>
          <w:szCs w:val="24"/>
        </w:rPr>
        <w:t xml:space="preserve"> </w:t>
      </w:r>
      <w:r w:rsidRPr="00D753EC">
        <w:rPr>
          <w:rFonts w:ascii="Times New Roman" w:eastAsia="Calibri" w:hAnsi="Times New Roman" w:cs="Times New Roman"/>
          <w:sz w:val="24"/>
          <w:szCs w:val="24"/>
          <w:lang w:eastAsia="en-US"/>
        </w:rPr>
        <w:t xml:space="preserve">При предоставлении муниципальной услуги через МФЦ </w:t>
      </w:r>
      <w:r w:rsidRPr="00D753EC">
        <w:rPr>
          <w:rFonts w:ascii="Times New Roman" w:eastAsia="Calibri" w:hAnsi="Times New Roman" w:cs="Times New Roman"/>
          <w:sz w:val="24"/>
          <w:szCs w:val="24"/>
          <w:u w:val="single"/>
          <w:lang w:eastAsia="en-US"/>
        </w:rPr>
        <w:t xml:space="preserve">Администрация  Грязновского сельсовета </w:t>
      </w:r>
      <w:r w:rsidRPr="00D753EC">
        <w:rPr>
          <w:rFonts w:ascii="Times New Roman" w:eastAsia="Calibri" w:hAnsi="Times New Roman" w:cs="Times New Roman"/>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A577F0" w:rsidRPr="00D753EC" w:rsidRDefault="00A577F0" w:rsidP="00A577F0">
      <w:pPr>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D753EC">
        <w:rPr>
          <w:rFonts w:ascii="Times New Roman" w:hAnsi="Times New Roman" w:cs="Times New Roman"/>
          <w:bCs/>
          <w:sz w:val="24"/>
          <w:szCs w:val="24"/>
        </w:rPr>
        <w:t xml:space="preserve"> и</w:t>
      </w:r>
      <w:r w:rsidRPr="00D753EC">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D753EC">
        <w:rPr>
          <w:rFonts w:ascii="Times New Roman" w:hAnsi="Times New Roman" w:cs="Times New Roman"/>
          <w:sz w:val="24"/>
          <w:szCs w:val="24"/>
        </w:rPr>
        <w:t xml:space="preserve">либо направляет по адресу, указанному в заявлении, </w:t>
      </w:r>
      <w:r w:rsidRPr="00D753EC">
        <w:rPr>
          <w:rFonts w:ascii="Times New Roman" w:eastAsia="Calibri" w:hAnsi="Times New Roman" w:cs="Times New Roman"/>
          <w:sz w:val="24"/>
          <w:szCs w:val="24"/>
          <w:lang w:eastAsia="en-US"/>
        </w:rPr>
        <w:t xml:space="preserve">а также направляет в МФЦ </w:t>
      </w:r>
      <w:r w:rsidRPr="00D753EC">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D753EC">
        <w:rPr>
          <w:rFonts w:ascii="Times New Roman" w:eastAsia="Calibri" w:hAnsi="Times New Roman" w:cs="Times New Roman"/>
          <w:sz w:val="24"/>
          <w:szCs w:val="24"/>
          <w:lang w:eastAsia="en-US"/>
        </w:rPr>
        <w:t xml:space="preserve"> (при отметке в заявлении о получении услуги в </w:t>
      </w:r>
      <w:r w:rsidRPr="00D753EC">
        <w:rPr>
          <w:rFonts w:ascii="Times New Roman" w:eastAsia="Calibri" w:hAnsi="Times New Roman" w:cs="Times New Roman"/>
          <w:sz w:val="24"/>
          <w:szCs w:val="24"/>
          <w:u w:val="single"/>
          <w:lang w:eastAsia="en-US"/>
        </w:rPr>
        <w:t>Администрации  Грязновского сельсовета).</w:t>
      </w:r>
    </w:p>
    <w:p w:rsidR="00A577F0" w:rsidRPr="00D753EC" w:rsidRDefault="00A577F0" w:rsidP="00A577F0">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 xml:space="preserve">3.5.3.3. Заявителю передаются документы, подготовленные </w:t>
      </w:r>
      <w:r w:rsidRPr="00D753EC">
        <w:rPr>
          <w:rFonts w:ascii="Times New Roman" w:eastAsia="Calibri" w:hAnsi="Times New Roman" w:cs="Times New Roman"/>
          <w:sz w:val="24"/>
          <w:szCs w:val="24"/>
          <w:u w:val="single"/>
          <w:lang w:eastAsia="en-US"/>
        </w:rPr>
        <w:t>Администрацией  Грязновского сельсовета</w:t>
      </w:r>
      <w:r w:rsidRPr="00D753EC">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A577F0" w:rsidRPr="00D753EC" w:rsidRDefault="00A577F0" w:rsidP="00A577F0">
      <w:pPr>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 xml:space="preserve">Выдача документов производится заявителю либо доверенному лицу заявителя при предъявлении документа, удостоверяющего личность, а также документа, </w:t>
      </w:r>
      <w:r w:rsidRPr="00D753EC">
        <w:rPr>
          <w:rFonts w:ascii="Times New Roman" w:eastAsia="Calibri" w:hAnsi="Times New Roman" w:cs="Times New Roman"/>
          <w:sz w:val="24"/>
          <w:szCs w:val="24"/>
          <w:lang w:eastAsia="en-US"/>
        </w:rPr>
        <w:lastRenderedPageBreak/>
        <w:t>подтверждающего полномочия по получению документов от имени заявителя (для доверенных лиц).</w:t>
      </w:r>
    </w:p>
    <w:p w:rsidR="00A577F0" w:rsidRPr="00D753EC" w:rsidRDefault="00A577F0" w:rsidP="00A577F0">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A577F0" w:rsidRPr="00D753EC" w:rsidRDefault="00A577F0" w:rsidP="00A577F0">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eastAsia="Calibri" w:hAnsi="Times New Roman" w:cs="Times New Roman"/>
          <w:sz w:val="24"/>
          <w:szCs w:val="24"/>
          <w:lang w:eastAsia="en-US"/>
        </w:rPr>
        <w:t xml:space="preserve">3.5.4. </w:t>
      </w:r>
      <w:r w:rsidRPr="00D753EC">
        <w:rPr>
          <w:rFonts w:ascii="Times New Roman" w:hAnsi="Times New Roman" w:cs="Times New Roman"/>
          <w:sz w:val="24"/>
          <w:szCs w:val="24"/>
        </w:rPr>
        <w:t>Результатом выполнения административной процедуры является:</w:t>
      </w:r>
    </w:p>
    <w:p w:rsidR="00A577F0" w:rsidRPr="00D753EC" w:rsidRDefault="00A577F0" w:rsidP="00A577F0">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выдача решения о присвоении адреса объекту адресации или его аннулировании;</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выдача решения об отказе в присвоении адреса объекту адресации или его аннулировании.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 Обеспечение органом или организацией возможности для заявителя оценить качество предоставления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3.7. Обеспечение органом местного самоуправления возможности для обжалования решений, действий или бездействия должностных</w:t>
      </w:r>
      <w:r w:rsidRPr="00D753EC">
        <w:rPr>
          <w:rFonts w:ascii="Times New Roman" w:hAnsi="Times New Roman" w:cs="Times New Roman"/>
          <w:sz w:val="24"/>
          <w:szCs w:val="24"/>
          <w:vertAlign w:val="subscript"/>
        </w:rPr>
        <w:t xml:space="preserve"> </w:t>
      </w:r>
      <w:r w:rsidRPr="00D753EC">
        <w:rPr>
          <w:rFonts w:ascii="Times New Roman" w:hAnsi="Times New Roman" w:cs="Times New Roman"/>
          <w:sz w:val="24"/>
          <w:szCs w:val="24"/>
        </w:rPr>
        <w:t>лиц органа местного самоуправления при предоставлении муниципальной услуги.</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A577F0" w:rsidRPr="00D753EC" w:rsidRDefault="00A577F0" w:rsidP="00A577F0">
      <w:pPr>
        <w:widowControl w:val="0"/>
        <w:autoSpaceDE w:val="0"/>
        <w:autoSpaceDN w:val="0"/>
        <w:adjustRightInd w:val="0"/>
        <w:spacing w:after="0"/>
        <w:ind w:firstLine="709"/>
        <w:jc w:val="both"/>
        <w:rPr>
          <w:rFonts w:ascii="Times New Roman" w:hAnsi="Times New Roman" w:cs="Times New Roman"/>
          <w:sz w:val="24"/>
          <w:szCs w:val="24"/>
        </w:rPr>
      </w:pPr>
    </w:p>
    <w:p w:rsidR="00A577F0" w:rsidRPr="00D753EC" w:rsidRDefault="00A577F0" w:rsidP="00A577F0">
      <w:pPr>
        <w:autoSpaceDE w:val="0"/>
        <w:autoSpaceDN w:val="0"/>
        <w:adjustRightInd w:val="0"/>
        <w:spacing w:after="0"/>
        <w:jc w:val="center"/>
        <w:rPr>
          <w:rFonts w:ascii="Times New Roman" w:hAnsi="Times New Roman" w:cs="Times New Roman"/>
          <w:b/>
          <w:sz w:val="24"/>
          <w:szCs w:val="24"/>
        </w:rPr>
      </w:pPr>
      <w:r w:rsidRPr="00D753EC">
        <w:rPr>
          <w:rFonts w:ascii="Times New Roman" w:hAnsi="Times New Roman" w:cs="Times New Roman"/>
          <w:b/>
          <w:sz w:val="24"/>
          <w:szCs w:val="24"/>
          <w:lang w:val="en-US"/>
        </w:rPr>
        <w:t>IV</w:t>
      </w:r>
      <w:r w:rsidRPr="00D753EC">
        <w:rPr>
          <w:rFonts w:ascii="Times New Roman" w:hAnsi="Times New Roman" w:cs="Times New Roman"/>
          <w:b/>
          <w:sz w:val="24"/>
          <w:szCs w:val="24"/>
        </w:rPr>
        <w:t>. Формы контроля за исполнением Административного регламента</w:t>
      </w:r>
    </w:p>
    <w:p w:rsidR="00A577F0" w:rsidRPr="00D753EC" w:rsidRDefault="00A577F0" w:rsidP="00A577F0">
      <w:pPr>
        <w:autoSpaceDE w:val="0"/>
        <w:autoSpaceDN w:val="0"/>
        <w:adjustRightInd w:val="0"/>
        <w:spacing w:after="0"/>
        <w:jc w:val="center"/>
        <w:rPr>
          <w:rFonts w:ascii="Times New Roman" w:hAnsi="Times New Roman" w:cs="Times New Roman"/>
          <w:b/>
          <w:sz w:val="24"/>
          <w:szCs w:val="24"/>
        </w:rPr>
      </w:pPr>
    </w:p>
    <w:p w:rsidR="00A577F0" w:rsidRPr="00D753EC" w:rsidRDefault="00A577F0" w:rsidP="00A577F0">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D753EC">
        <w:rPr>
          <w:rFonts w:ascii="Times New Roman" w:eastAsia="Calibri" w:hAnsi="Times New Roman" w:cs="Times New Roman"/>
          <w:sz w:val="24"/>
          <w:szCs w:val="24"/>
          <w:lang w:eastAsia="en-US"/>
        </w:rPr>
        <w:t xml:space="preserve">ответственными </w:t>
      </w:r>
      <w:r w:rsidRPr="00D753EC">
        <w:rPr>
          <w:rFonts w:ascii="Times New Roman" w:hAnsi="Times New Roman" w:cs="Times New Roman"/>
          <w:sz w:val="24"/>
          <w:szCs w:val="24"/>
        </w:rPr>
        <w:t xml:space="preserve">должностными лицами </w:t>
      </w:r>
      <w:r w:rsidRPr="00D753EC">
        <w:rPr>
          <w:rFonts w:ascii="Times New Roman" w:hAnsi="Times New Roman" w:cs="Times New Roman"/>
          <w:sz w:val="24"/>
          <w:szCs w:val="24"/>
          <w:u w:val="single"/>
        </w:rPr>
        <w:t xml:space="preserve">Администрации  Грязновского сельсовета </w:t>
      </w:r>
      <w:r w:rsidRPr="00D753EC">
        <w:rPr>
          <w:rFonts w:ascii="Times New Roman" w:hAnsi="Times New Roman" w:cs="Times New Roman"/>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A577F0" w:rsidRPr="00D753EC" w:rsidRDefault="00A577F0" w:rsidP="00A577F0">
      <w:pPr>
        <w:widowControl w:val="0"/>
        <w:tabs>
          <w:tab w:val="left" w:pos="426"/>
        </w:tabs>
        <w:spacing w:after="0"/>
        <w:ind w:firstLine="720"/>
        <w:jc w:val="both"/>
        <w:rPr>
          <w:rFonts w:ascii="Times New Roman" w:hAnsi="Times New Roman" w:cs="Times New Roman"/>
          <w:spacing w:val="-4"/>
          <w:sz w:val="24"/>
          <w:szCs w:val="24"/>
        </w:rPr>
      </w:pPr>
      <w:r w:rsidRPr="00D753EC">
        <w:rPr>
          <w:rFonts w:ascii="Times New Roman" w:eastAsia="Calibri" w:hAnsi="Times New Roman" w:cs="Times New Roman"/>
          <w:sz w:val="24"/>
          <w:szCs w:val="24"/>
          <w:lang w:eastAsia="en-US"/>
        </w:rPr>
        <w:t xml:space="preserve">4.2. Порядок осуществления текущего контроля за соблюдением и исполнением </w:t>
      </w:r>
      <w:r w:rsidRPr="00D753EC">
        <w:rPr>
          <w:rFonts w:ascii="Times New Roman" w:eastAsia="Calibri" w:hAnsi="Times New Roman" w:cs="Times New Roman"/>
          <w:sz w:val="24"/>
          <w:szCs w:val="24"/>
          <w:lang w:eastAsia="en-US"/>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753EC">
        <w:rPr>
          <w:rFonts w:ascii="Times New Roman" w:hAnsi="Times New Roman" w:cs="Times New Roman"/>
          <w:sz w:val="24"/>
          <w:szCs w:val="24"/>
        </w:rPr>
        <w:t xml:space="preserve"> должностными</w:t>
      </w:r>
      <w:r w:rsidRPr="00D753EC">
        <w:rPr>
          <w:rFonts w:ascii="Times New Roman" w:eastAsia="Calibri" w:hAnsi="Times New Roman" w:cs="Times New Roman"/>
          <w:sz w:val="24"/>
          <w:szCs w:val="24"/>
          <w:lang w:eastAsia="en-US"/>
        </w:rPr>
        <w:t xml:space="preserve"> лицами </w:t>
      </w:r>
      <w:r w:rsidRPr="00D753EC">
        <w:rPr>
          <w:rFonts w:ascii="Times New Roman" w:hAnsi="Times New Roman" w:cs="Times New Roman"/>
          <w:spacing w:val="-4"/>
          <w:sz w:val="24"/>
          <w:szCs w:val="24"/>
        </w:rPr>
        <w:t xml:space="preserve">осуществляется </w:t>
      </w:r>
      <w:r w:rsidRPr="00D753EC">
        <w:rPr>
          <w:rFonts w:ascii="Times New Roman" w:hAnsi="Times New Roman" w:cs="Times New Roman"/>
          <w:spacing w:val="-4"/>
          <w:sz w:val="24"/>
          <w:szCs w:val="24"/>
          <w:u w:val="single"/>
        </w:rPr>
        <w:t>главой администрации муниципального образования Грязновский сельсовет</w:t>
      </w:r>
      <w:r w:rsidRPr="00D753EC">
        <w:rPr>
          <w:rFonts w:ascii="Times New Roman" w:hAnsi="Times New Roman" w:cs="Times New Roman"/>
          <w:spacing w:val="-4"/>
          <w:sz w:val="24"/>
          <w:szCs w:val="24"/>
        </w:rPr>
        <w:t>.</w:t>
      </w:r>
    </w:p>
    <w:p w:rsidR="00A577F0" w:rsidRPr="00D753EC" w:rsidRDefault="00A577F0" w:rsidP="00A577F0">
      <w:pPr>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A577F0" w:rsidRPr="00D753EC" w:rsidRDefault="00A577F0" w:rsidP="00A577F0">
      <w:pPr>
        <w:widowControl w:val="0"/>
        <w:tabs>
          <w:tab w:val="left" w:pos="426"/>
        </w:tabs>
        <w:spacing w:after="0"/>
        <w:ind w:firstLine="720"/>
        <w:jc w:val="both"/>
        <w:rPr>
          <w:rFonts w:ascii="Times New Roman" w:hAnsi="Times New Roman" w:cs="Times New Roman"/>
          <w:spacing w:val="-4"/>
          <w:sz w:val="24"/>
          <w:szCs w:val="24"/>
        </w:rPr>
      </w:pPr>
      <w:r w:rsidRPr="00D753EC">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A577F0" w:rsidRPr="00D753EC" w:rsidRDefault="00A577F0" w:rsidP="00A577F0">
      <w:pPr>
        <w:widowControl w:val="0"/>
        <w:tabs>
          <w:tab w:val="left" w:pos="426"/>
        </w:tabs>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753EC">
        <w:rPr>
          <w:rFonts w:ascii="Times New Roman" w:hAnsi="Times New Roman" w:cs="Times New Roman"/>
          <w:spacing w:val="-4"/>
          <w:sz w:val="24"/>
          <w:szCs w:val="24"/>
          <w:u w:val="single"/>
        </w:rPr>
        <w:t>главой администрации муниципального образования Грязновский сельсовет.</w:t>
      </w:r>
    </w:p>
    <w:p w:rsidR="00A577F0" w:rsidRPr="00D753EC" w:rsidRDefault="00A577F0" w:rsidP="00A577F0">
      <w:pPr>
        <w:widowControl w:val="0"/>
        <w:tabs>
          <w:tab w:val="left" w:pos="426"/>
        </w:tabs>
        <w:spacing w:after="0"/>
        <w:ind w:firstLine="720"/>
        <w:jc w:val="both"/>
        <w:rPr>
          <w:rFonts w:ascii="Times New Roman" w:hAnsi="Times New Roman" w:cs="Times New Roman"/>
          <w:sz w:val="24"/>
          <w:szCs w:val="24"/>
        </w:rPr>
      </w:pPr>
      <w:r w:rsidRPr="00D753EC">
        <w:rPr>
          <w:rFonts w:ascii="Times New Roman" w:hAnsi="Times New Roman" w:cs="Times New Roman"/>
          <w:spacing w:val="-2"/>
          <w:sz w:val="24"/>
          <w:szCs w:val="24"/>
        </w:rPr>
        <w:t>Результаты деятельности комиссии оформляются в виде Акта</w:t>
      </w:r>
      <w:r w:rsidRPr="00D753EC">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D753EC">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D753EC">
        <w:rPr>
          <w:rFonts w:ascii="Times New Roman" w:hAnsi="Times New Roman" w:cs="Times New Roman"/>
          <w:sz w:val="24"/>
          <w:szCs w:val="24"/>
        </w:rPr>
        <w:t>Акт подписывается членами комиссии.</w:t>
      </w:r>
    </w:p>
    <w:p w:rsidR="00A577F0" w:rsidRPr="00D753EC" w:rsidRDefault="00A577F0" w:rsidP="00A577F0">
      <w:pPr>
        <w:widowControl w:val="0"/>
        <w:tabs>
          <w:tab w:val="left" w:pos="426"/>
        </w:tabs>
        <w:spacing w:after="0"/>
        <w:ind w:firstLine="720"/>
        <w:jc w:val="both"/>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720"/>
        <w:jc w:val="both"/>
        <w:outlineLvl w:val="1"/>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A577F0" w:rsidRPr="00D753EC" w:rsidRDefault="00A577F0" w:rsidP="00A577F0">
      <w:pPr>
        <w:widowControl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577F0" w:rsidRPr="00D753EC" w:rsidRDefault="00A577F0" w:rsidP="00A577F0">
      <w:pPr>
        <w:widowControl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Персональная ответственность </w:t>
      </w:r>
      <w:r w:rsidRPr="00D753EC">
        <w:rPr>
          <w:rFonts w:ascii="Times New Roman" w:eastAsia="Calibri" w:hAnsi="Times New Roman" w:cs="Times New Roman"/>
          <w:sz w:val="24"/>
          <w:szCs w:val="24"/>
          <w:lang w:eastAsia="en-US"/>
        </w:rPr>
        <w:t xml:space="preserve">должностных лиц </w:t>
      </w:r>
      <w:r w:rsidRPr="00D753EC">
        <w:rPr>
          <w:rFonts w:ascii="Times New Roman" w:hAnsi="Times New Roman" w:cs="Times New Roman"/>
          <w:sz w:val="24"/>
          <w:szCs w:val="24"/>
          <w:u w:val="single"/>
        </w:rPr>
        <w:t xml:space="preserve">Администрации  Грязновского сельсовета </w:t>
      </w:r>
      <w:r w:rsidRPr="00D753EC">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A577F0" w:rsidRPr="00D753EC" w:rsidRDefault="00A577F0" w:rsidP="00A577F0">
      <w:pPr>
        <w:widowControl w:val="0"/>
        <w:autoSpaceDE w:val="0"/>
        <w:autoSpaceDN w:val="0"/>
        <w:adjustRightInd w:val="0"/>
        <w:spacing w:after="0"/>
        <w:jc w:val="center"/>
        <w:outlineLvl w:val="2"/>
        <w:rPr>
          <w:rFonts w:ascii="Times New Roman" w:hAnsi="Times New Roman" w:cs="Times New Roman"/>
          <w:sz w:val="24"/>
          <w:szCs w:val="24"/>
        </w:rPr>
      </w:pPr>
    </w:p>
    <w:p w:rsidR="00A577F0" w:rsidRPr="00D753EC" w:rsidRDefault="00A577F0" w:rsidP="00A577F0">
      <w:pPr>
        <w:widowControl w:val="0"/>
        <w:spacing w:after="0"/>
        <w:ind w:right="79"/>
        <w:jc w:val="center"/>
        <w:rPr>
          <w:rFonts w:ascii="Times New Roman" w:hAnsi="Times New Roman" w:cs="Times New Roman"/>
          <w:b/>
          <w:sz w:val="24"/>
          <w:szCs w:val="24"/>
        </w:rPr>
      </w:pPr>
      <w:r w:rsidRPr="00D753EC">
        <w:rPr>
          <w:rFonts w:ascii="Times New Roman" w:hAnsi="Times New Roman" w:cs="Times New Roman"/>
          <w:b/>
          <w:sz w:val="24"/>
          <w:szCs w:val="24"/>
          <w:lang w:val="en-US"/>
        </w:rPr>
        <w:t>V</w:t>
      </w:r>
      <w:r w:rsidRPr="00D753EC">
        <w:rPr>
          <w:rFonts w:ascii="Times New Roman" w:hAnsi="Times New Roman" w:cs="Times New Roman"/>
          <w:b/>
          <w:sz w:val="24"/>
          <w:szCs w:val="24"/>
        </w:rPr>
        <w:t xml:space="preserve">. Досудебный (внесудебный) порядок обжалования решений и </w:t>
      </w:r>
      <w:r w:rsidRPr="00D753EC">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A577F0" w:rsidRPr="00D753EC" w:rsidRDefault="00A577F0" w:rsidP="00A577F0">
      <w:pPr>
        <w:widowControl w:val="0"/>
        <w:spacing w:after="0"/>
        <w:ind w:right="79"/>
        <w:jc w:val="center"/>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5.1. Заявитель (его представитель) имеет право обжаловать решения и действия (бездействие)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5.2. Заявитель может обратиться с жалобой, в том числе в следующих случаях:</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2) нарушение срока предоставления муниципальной услуги;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5.2. Общие требования к порядку подачи и рассмотрения жалобы.</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rPr>
      </w:pPr>
      <w:r w:rsidRPr="00D753EC">
        <w:rPr>
          <w:rFonts w:ascii="Times New Roman" w:hAnsi="Times New Roman" w:cs="Times New Roman"/>
          <w:sz w:val="24"/>
          <w:szCs w:val="24"/>
          <w:lang w:eastAsia="en-US"/>
        </w:rPr>
        <w:t xml:space="preserve">5.2.1. </w:t>
      </w:r>
      <w:r w:rsidRPr="00D753EC">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Грязновского сельсовета.</w:t>
      </w:r>
    </w:p>
    <w:p w:rsidR="00A577F0" w:rsidRPr="00D753EC" w:rsidRDefault="00A577F0" w:rsidP="00A577F0">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Жалоба на действия (бездействие) или решения, принятые главы администрации сельсовета подаются </w:t>
      </w:r>
      <w:r w:rsidRPr="00D753EC">
        <w:rPr>
          <w:rFonts w:ascii="Times New Roman" w:hAnsi="Times New Roman" w:cs="Times New Roman"/>
          <w:sz w:val="24"/>
          <w:szCs w:val="24"/>
          <w:u w:val="single"/>
        </w:rPr>
        <w:t>главе администрации муниципального образования Грязновский сельсовет</w:t>
      </w:r>
      <w:r w:rsidRPr="00D753EC">
        <w:rPr>
          <w:rFonts w:ascii="Times New Roman" w:hAnsi="Times New Roman" w:cs="Times New Roman"/>
          <w:sz w:val="24"/>
          <w:szCs w:val="24"/>
        </w:rPr>
        <w:t xml:space="preserve">. </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5.2.2. Жалоба может быть направлена по почте, через Многофункциональный центр, официальный сайт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lang w:eastAsia="en-US"/>
        </w:rPr>
        <w:t xml:space="preserve">, Единый портал государственных и муниципальных услуг (функций), </w:t>
      </w:r>
      <w:r w:rsidRPr="00D753EC">
        <w:rPr>
          <w:rFonts w:ascii="Times New Roman" w:hAnsi="Times New Roman" w:cs="Times New Roman"/>
          <w:sz w:val="24"/>
          <w:szCs w:val="24"/>
        </w:rPr>
        <w:t xml:space="preserve">Региональный портал государственных и муниципальных услуг (функций) </w:t>
      </w:r>
      <w:r w:rsidRPr="00D753EC">
        <w:rPr>
          <w:rFonts w:ascii="Times New Roman" w:hAnsi="Times New Roman" w:cs="Times New Roman"/>
          <w:sz w:val="24"/>
          <w:szCs w:val="24"/>
          <w:lang w:eastAsia="en-US"/>
        </w:rPr>
        <w:t>в информационно-телекоммуникационной сети «интернет», а также может быть принята при личном приеме заявителя.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5.3. Жалоба должна содержать:</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753EC">
        <w:rPr>
          <w:rFonts w:ascii="Times New Roman" w:hAnsi="Times New Roman" w:cs="Times New Roman"/>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lang w:eastAsia="en-US"/>
        </w:rPr>
        <w:t xml:space="preserve">, должностного лица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5.5. По результатам рассмотрения жалобы </w:t>
      </w:r>
      <w:r w:rsidRPr="00D753EC">
        <w:rPr>
          <w:rFonts w:ascii="Times New Roman" w:hAnsi="Times New Roman" w:cs="Times New Roman"/>
          <w:sz w:val="24"/>
          <w:szCs w:val="24"/>
          <w:u w:val="single"/>
        </w:rPr>
        <w:t>глава администрации муниципального образования</w:t>
      </w:r>
      <w:r w:rsidRPr="00D753EC">
        <w:rPr>
          <w:rFonts w:ascii="Times New Roman" w:hAnsi="Times New Roman" w:cs="Times New Roman"/>
          <w:sz w:val="24"/>
          <w:szCs w:val="24"/>
          <w:lang w:eastAsia="en-US"/>
        </w:rPr>
        <w:t xml:space="preserve"> принимает одно из следующих решений:</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D753EC">
        <w:rPr>
          <w:rFonts w:ascii="Times New Roman" w:hAnsi="Times New Roman" w:cs="Times New Roman"/>
          <w:sz w:val="24"/>
          <w:szCs w:val="24"/>
          <w:u w:val="single"/>
        </w:rPr>
        <w:t xml:space="preserve">Администрацией  Грязновского сельсовета </w:t>
      </w:r>
      <w:r w:rsidRPr="00D753EC">
        <w:rPr>
          <w:rFonts w:ascii="Times New Roman" w:hAnsi="Times New Roman" w:cs="Times New Roman"/>
          <w:sz w:val="24"/>
          <w:szCs w:val="24"/>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2) отказывает в удовлетворении жалобы.</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b/>
          <w:sz w:val="24"/>
          <w:szCs w:val="24"/>
          <w:lang w:eastAsia="en-US"/>
        </w:rPr>
        <w:t>5.7.</w:t>
      </w:r>
      <w:r w:rsidRPr="00D753EC">
        <w:rPr>
          <w:rFonts w:ascii="Times New Roman" w:hAnsi="Times New Roman" w:cs="Times New Roman"/>
          <w:sz w:val="24"/>
          <w:szCs w:val="24"/>
          <w:lang w:eastAsia="en-US"/>
        </w:rPr>
        <w:t xml:space="preserve"> В ответе по результатам рассмотрения жалобы указываются: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в) фамилия, имя, отчество (при наличии) или наименование заявителя;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г) основания для принятия решения по жалобе;</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д) принятое по жалобе решение;</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ж) сведения о порядке обжалования принятого по жалобе решения.</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77F0" w:rsidRPr="00D753EC" w:rsidRDefault="00A577F0" w:rsidP="00A577F0">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77F0" w:rsidRPr="00D753EC" w:rsidRDefault="00A577F0" w:rsidP="00A577F0">
      <w:pPr>
        <w:autoSpaceDE w:val="0"/>
        <w:autoSpaceDN w:val="0"/>
        <w:adjustRightInd w:val="0"/>
        <w:spacing w:after="0"/>
        <w:ind w:firstLine="540"/>
        <w:jc w:val="right"/>
        <w:outlineLvl w:val="1"/>
        <w:rPr>
          <w:rFonts w:ascii="Times New Roman" w:hAnsi="Times New Roman" w:cs="Times New Roman"/>
          <w:sz w:val="24"/>
          <w:szCs w:val="24"/>
        </w:rPr>
      </w:pPr>
      <w:r w:rsidRPr="00D753EC">
        <w:rPr>
          <w:rFonts w:ascii="Times New Roman" w:hAnsi="Times New Roman" w:cs="Times New Roman"/>
          <w:sz w:val="24"/>
          <w:szCs w:val="24"/>
        </w:rPr>
        <w:lastRenderedPageBreak/>
        <w:t>Приложение 1</w:t>
      </w:r>
    </w:p>
    <w:p w:rsidR="00A577F0" w:rsidRPr="00D753EC" w:rsidRDefault="00A577F0" w:rsidP="00A577F0">
      <w:pPr>
        <w:autoSpaceDE w:val="0"/>
        <w:autoSpaceDN w:val="0"/>
        <w:adjustRightInd w:val="0"/>
        <w:spacing w:after="0"/>
        <w:ind w:firstLine="540"/>
        <w:jc w:val="both"/>
        <w:outlineLvl w:val="2"/>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540"/>
        <w:jc w:val="both"/>
        <w:outlineLvl w:val="2"/>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540"/>
        <w:jc w:val="center"/>
        <w:outlineLvl w:val="2"/>
        <w:rPr>
          <w:rFonts w:ascii="Times New Roman" w:hAnsi="Times New Roman" w:cs="Times New Roman"/>
          <w:b/>
          <w:sz w:val="24"/>
          <w:szCs w:val="24"/>
        </w:rPr>
      </w:pPr>
      <w:r w:rsidRPr="00D753EC">
        <w:rPr>
          <w:rFonts w:ascii="Times New Roman" w:hAnsi="Times New Roman" w:cs="Times New Roman"/>
          <w:b/>
          <w:sz w:val="24"/>
          <w:szCs w:val="24"/>
        </w:rPr>
        <w:t>Информация</w:t>
      </w:r>
    </w:p>
    <w:p w:rsidR="00A577F0" w:rsidRPr="00D753EC" w:rsidRDefault="00A577F0" w:rsidP="00A577F0">
      <w:pPr>
        <w:autoSpaceDE w:val="0"/>
        <w:autoSpaceDN w:val="0"/>
        <w:adjustRightInd w:val="0"/>
        <w:spacing w:after="0"/>
        <w:ind w:firstLine="540"/>
        <w:jc w:val="center"/>
        <w:outlineLvl w:val="2"/>
        <w:rPr>
          <w:rFonts w:ascii="Times New Roman" w:hAnsi="Times New Roman" w:cs="Times New Roman"/>
          <w:b/>
          <w:sz w:val="24"/>
          <w:szCs w:val="24"/>
        </w:rPr>
      </w:pPr>
      <w:r w:rsidRPr="00D753EC">
        <w:rPr>
          <w:rFonts w:ascii="Times New Roman" w:hAnsi="Times New Roman" w:cs="Times New Roman"/>
          <w:b/>
          <w:sz w:val="24"/>
          <w:szCs w:val="24"/>
        </w:rPr>
        <w:t xml:space="preserve">об </w:t>
      </w:r>
      <w:r w:rsidRPr="00D753EC">
        <w:rPr>
          <w:rFonts w:ascii="Times New Roman" w:hAnsi="Times New Roman" w:cs="Times New Roman"/>
          <w:b/>
          <w:sz w:val="24"/>
          <w:szCs w:val="24"/>
          <w:u w:val="single"/>
        </w:rPr>
        <w:t>органе местного самоуправления</w:t>
      </w:r>
      <w:r w:rsidRPr="00D753EC">
        <w:rPr>
          <w:rFonts w:ascii="Times New Roman" w:hAnsi="Times New Roman" w:cs="Times New Roman"/>
          <w:b/>
          <w:sz w:val="24"/>
          <w:szCs w:val="24"/>
        </w:rPr>
        <w:t>, предоставляющем муниципальную услугу</w:t>
      </w:r>
    </w:p>
    <w:p w:rsidR="00A577F0" w:rsidRPr="00D753EC" w:rsidRDefault="00A577F0" w:rsidP="00A577F0">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Наименование администрации Грязновского сельсовета, предоставляющего муниципальную услугу</w:t>
            </w:r>
          </w:p>
        </w:tc>
        <w:tc>
          <w:tcPr>
            <w:tcW w:w="4575" w:type="dxa"/>
          </w:tcPr>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Администрация Грязновского сельсовета Тюменцевского района Алтайского края</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Наименование администрации Грязновского сельсовета, предоставляющего муниципальную услугу</w:t>
            </w:r>
          </w:p>
        </w:tc>
        <w:tc>
          <w:tcPr>
            <w:tcW w:w="4575" w:type="dxa"/>
          </w:tcPr>
          <w:p w:rsidR="00A577F0" w:rsidRPr="00D753EC" w:rsidRDefault="00A577F0" w:rsidP="0066426E">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 xml:space="preserve">Глава </w:t>
            </w:r>
            <w:r w:rsidR="0066426E">
              <w:rPr>
                <w:rFonts w:ascii="Times New Roman" w:hAnsi="Times New Roman" w:cs="Times New Roman"/>
                <w:sz w:val="24"/>
                <w:szCs w:val="24"/>
              </w:rPr>
              <w:t>сельсовета Полянская Мария Андреевна</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Место нахождения и почтовый адрес</w:t>
            </w:r>
          </w:p>
        </w:tc>
        <w:tc>
          <w:tcPr>
            <w:tcW w:w="4575" w:type="dxa"/>
          </w:tcPr>
          <w:p w:rsidR="00A577F0" w:rsidRPr="00D753EC" w:rsidRDefault="00A577F0" w:rsidP="00041890">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D753EC">
              <w:rPr>
                <w:rFonts w:ascii="Times New Roman" w:hAnsi="Times New Roman" w:cs="Times New Roman"/>
                <w:sz w:val="24"/>
                <w:szCs w:val="24"/>
                <w:lang w:eastAsia="ar-SA"/>
              </w:rPr>
              <w:t xml:space="preserve">658586, Алтайский край </w:t>
            </w:r>
          </w:p>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lang w:eastAsia="ar-SA"/>
              </w:rPr>
              <w:t>Тюменцевский р-он с. Грязново ул. Центральная № 18</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График работы (приема заявителей)</w:t>
            </w:r>
          </w:p>
        </w:tc>
        <w:tc>
          <w:tcPr>
            <w:tcW w:w="4575" w:type="dxa"/>
          </w:tcPr>
          <w:p w:rsidR="00A577F0" w:rsidRPr="00D753EC" w:rsidRDefault="00A577F0" w:rsidP="00041890">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D753EC">
              <w:rPr>
                <w:rFonts w:ascii="Times New Roman" w:hAnsi="Times New Roman" w:cs="Times New Roman"/>
                <w:sz w:val="24"/>
                <w:szCs w:val="24"/>
                <w:lang w:eastAsia="ar-SA"/>
              </w:rPr>
              <w:t>Понедельник- пятница</w:t>
            </w:r>
          </w:p>
          <w:p w:rsidR="00A577F0" w:rsidRPr="00D753EC" w:rsidRDefault="00A577F0" w:rsidP="00041890">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D753EC">
              <w:rPr>
                <w:rFonts w:ascii="Times New Roman" w:hAnsi="Times New Roman" w:cs="Times New Roman"/>
                <w:sz w:val="24"/>
                <w:szCs w:val="24"/>
                <w:lang w:eastAsia="ar-SA"/>
              </w:rPr>
              <w:t>с 9.00 до 15.00</w:t>
            </w:r>
          </w:p>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lang w:eastAsia="ar-SA"/>
              </w:rPr>
              <w:t>Обеденный перерыв с 13.00 до 14.00</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Телефон, адрес электронной почты</w:t>
            </w:r>
          </w:p>
        </w:tc>
        <w:tc>
          <w:tcPr>
            <w:tcW w:w="4575" w:type="dxa"/>
          </w:tcPr>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Тел. 8 385 88 29743</w:t>
            </w:r>
          </w:p>
          <w:p w:rsidR="00A577F0" w:rsidRPr="00D753EC"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 xml:space="preserve">Адрес: </w:t>
            </w:r>
            <w:r w:rsidRPr="00D753EC">
              <w:rPr>
                <w:rFonts w:ascii="Times New Roman" w:hAnsi="Times New Roman" w:cs="Times New Roman"/>
                <w:sz w:val="24"/>
                <w:szCs w:val="24"/>
                <w:lang w:val="en-US"/>
              </w:rPr>
              <w:t>ss</w:t>
            </w:r>
            <w:r w:rsidRPr="00D753EC">
              <w:rPr>
                <w:rFonts w:ascii="Times New Roman" w:hAnsi="Times New Roman" w:cs="Times New Roman"/>
                <w:sz w:val="24"/>
                <w:szCs w:val="24"/>
              </w:rPr>
              <w:t>_</w:t>
            </w:r>
            <w:r w:rsidRPr="00D753EC">
              <w:rPr>
                <w:rFonts w:ascii="Times New Roman" w:hAnsi="Times New Roman" w:cs="Times New Roman"/>
                <w:sz w:val="24"/>
                <w:szCs w:val="24"/>
                <w:lang w:val="en-US"/>
              </w:rPr>
              <w:t>gryznovo</w:t>
            </w:r>
            <w:r w:rsidRPr="00D753EC">
              <w:rPr>
                <w:rFonts w:ascii="Times New Roman" w:hAnsi="Times New Roman" w:cs="Times New Roman"/>
                <w:sz w:val="24"/>
                <w:szCs w:val="24"/>
              </w:rPr>
              <w:t>@</w:t>
            </w:r>
            <w:r w:rsidRPr="00D753EC">
              <w:rPr>
                <w:rFonts w:ascii="Times New Roman" w:hAnsi="Times New Roman" w:cs="Times New Roman"/>
                <w:sz w:val="24"/>
                <w:szCs w:val="24"/>
                <w:lang w:val="en-US"/>
              </w:rPr>
              <w:t>mail</w:t>
            </w:r>
            <w:r w:rsidRPr="00D753EC">
              <w:rPr>
                <w:rFonts w:ascii="Times New Roman" w:hAnsi="Times New Roman" w:cs="Times New Roman"/>
                <w:sz w:val="24"/>
                <w:szCs w:val="24"/>
              </w:rPr>
              <w:t>.</w:t>
            </w:r>
            <w:r w:rsidRPr="00D753EC">
              <w:rPr>
                <w:rFonts w:ascii="Times New Roman" w:hAnsi="Times New Roman" w:cs="Times New Roman"/>
                <w:sz w:val="24"/>
                <w:szCs w:val="24"/>
                <w:lang w:val="en-US"/>
              </w:rPr>
              <w:t>ru</w:t>
            </w:r>
          </w:p>
        </w:tc>
      </w:tr>
      <w:tr w:rsidR="00A577F0" w:rsidRPr="00D753EC" w:rsidTr="00041890">
        <w:tc>
          <w:tcPr>
            <w:tcW w:w="4928" w:type="dxa"/>
          </w:tcPr>
          <w:p w:rsidR="00A577F0" w:rsidRPr="00D753EC" w:rsidRDefault="00A577F0" w:rsidP="00041890">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Адрес официального сайта администрации Грязновского сельсовета, предоставляющего муниципальную услугу (в случае отсутствия – адрес официального сайта муниципального образования)</w:t>
            </w:r>
          </w:p>
        </w:tc>
        <w:tc>
          <w:tcPr>
            <w:tcW w:w="4575" w:type="dxa"/>
          </w:tcPr>
          <w:p w:rsidR="00A577F0" w:rsidRPr="0066426E" w:rsidRDefault="00A577F0" w:rsidP="00041890">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 xml:space="preserve">Адрес сайта: </w:t>
            </w:r>
            <w:r w:rsidR="0066426E" w:rsidRPr="0066426E">
              <w:rPr>
                <w:rFonts w:ascii="Times New Roman" w:hAnsi="Times New Roman" w:cs="Times New Roman"/>
                <w:sz w:val="24"/>
                <w:szCs w:val="24"/>
                <w:lang w:val="en-US"/>
              </w:rPr>
              <w:t>http</w:t>
            </w:r>
            <w:r w:rsidR="0066426E" w:rsidRPr="0066426E">
              <w:rPr>
                <w:rFonts w:ascii="Times New Roman" w:hAnsi="Times New Roman" w:cs="Times New Roman"/>
                <w:sz w:val="24"/>
                <w:szCs w:val="24"/>
              </w:rPr>
              <w:t>://</w:t>
            </w:r>
            <w:r w:rsidR="0066426E" w:rsidRPr="0066426E">
              <w:rPr>
                <w:rFonts w:ascii="Times New Roman" w:hAnsi="Times New Roman" w:cs="Times New Roman"/>
                <w:sz w:val="24"/>
                <w:szCs w:val="24"/>
                <w:lang w:val="en-US"/>
              </w:rPr>
              <w:t>gryaznovo</w:t>
            </w:r>
            <w:r w:rsidR="0066426E" w:rsidRPr="0066426E">
              <w:rPr>
                <w:rFonts w:ascii="Times New Roman" w:hAnsi="Times New Roman" w:cs="Times New Roman"/>
                <w:sz w:val="24"/>
                <w:szCs w:val="24"/>
              </w:rPr>
              <w:t>.</w:t>
            </w:r>
            <w:r w:rsidR="0066426E" w:rsidRPr="0066426E">
              <w:rPr>
                <w:rFonts w:ascii="Times New Roman" w:hAnsi="Times New Roman" w:cs="Times New Roman"/>
                <w:sz w:val="24"/>
                <w:szCs w:val="24"/>
                <w:lang w:val="en-US"/>
              </w:rPr>
              <w:t>ru</w:t>
            </w:r>
            <w:r w:rsidR="0066426E" w:rsidRPr="0066426E">
              <w:rPr>
                <w:rFonts w:ascii="Times New Roman" w:hAnsi="Times New Roman" w:cs="Times New Roman"/>
                <w:sz w:val="24"/>
                <w:szCs w:val="24"/>
              </w:rPr>
              <w:t>/</w:t>
            </w:r>
          </w:p>
        </w:tc>
      </w:tr>
    </w:tbl>
    <w:p w:rsidR="00A577F0" w:rsidRPr="00D753EC" w:rsidRDefault="00A577F0" w:rsidP="00A577F0">
      <w:pPr>
        <w:autoSpaceDE w:val="0"/>
        <w:autoSpaceDN w:val="0"/>
        <w:adjustRightInd w:val="0"/>
        <w:spacing w:after="0"/>
        <w:ind w:firstLine="540"/>
        <w:jc w:val="center"/>
        <w:outlineLvl w:val="2"/>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540"/>
        <w:jc w:val="center"/>
        <w:outlineLvl w:val="2"/>
        <w:rPr>
          <w:rFonts w:ascii="Times New Roman" w:hAnsi="Times New Roman" w:cs="Times New Roman"/>
          <w:sz w:val="24"/>
          <w:szCs w:val="24"/>
        </w:rPr>
      </w:pPr>
    </w:p>
    <w:p w:rsidR="00A577F0" w:rsidRPr="00D753EC" w:rsidRDefault="00A577F0" w:rsidP="00A577F0">
      <w:pPr>
        <w:autoSpaceDE w:val="0"/>
        <w:autoSpaceDN w:val="0"/>
        <w:adjustRightInd w:val="0"/>
        <w:spacing w:after="0"/>
        <w:ind w:firstLine="540"/>
        <w:jc w:val="center"/>
        <w:outlineLvl w:val="2"/>
        <w:rPr>
          <w:rFonts w:ascii="Times New Roman" w:hAnsi="Times New Roman" w:cs="Times New Roman"/>
          <w:sz w:val="24"/>
          <w:szCs w:val="24"/>
        </w:rPr>
      </w:pPr>
    </w:p>
    <w:p w:rsidR="00A577F0" w:rsidRPr="00AA375E" w:rsidRDefault="00A577F0" w:rsidP="00A577F0">
      <w:pPr>
        <w:autoSpaceDE w:val="0"/>
        <w:autoSpaceDN w:val="0"/>
        <w:adjustRightInd w:val="0"/>
        <w:spacing w:after="0"/>
        <w:ind w:firstLine="54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Единый портал государственных и муниципальных услуг (функций) – </w:t>
      </w:r>
      <w:hyperlink r:id="rId8" w:history="1">
        <w:r w:rsidRPr="00D753EC">
          <w:rPr>
            <w:rStyle w:val="a4"/>
            <w:sz w:val="24"/>
            <w:szCs w:val="24"/>
            <w:lang w:val="en-US"/>
          </w:rPr>
          <w:t>www</w:t>
        </w:r>
        <w:r w:rsidRPr="00D753EC">
          <w:rPr>
            <w:rStyle w:val="a4"/>
            <w:sz w:val="24"/>
            <w:szCs w:val="24"/>
          </w:rPr>
          <w:t>.22.</w:t>
        </w:r>
        <w:r w:rsidRPr="00D753EC">
          <w:rPr>
            <w:rStyle w:val="a4"/>
            <w:sz w:val="24"/>
            <w:szCs w:val="24"/>
            <w:lang w:val="en-US"/>
          </w:rPr>
          <w:t>gosuslugi</w:t>
        </w:r>
        <w:r w:rsidRPr="00D753EC">
          <w:rPr>
            <w:rStyle w:val="a4"/>
            <w:sz w:val="24"/>
            <w:szCs w:val="24"/>
          </w:rPr>
          <w:t>.</w:t>
        </w:r>
        <w:r w:rsidRPr="00D753EC">
          <w:rPr>
            <w:rStyle w:val="a4"/>
            <w:sz w:val="24"/>
            <w:szCs w:val="24"/>
            <w:lang w:val="en-US"/>
          </w:rPr>
          <w:t>ru</w:t>
        </w:r>
        <w:r w:rsidRPr="00D753EC">
          <w:rPr>
            <w:rStyle w:val="a4"/>
            <w:sz w:val="24"/>
            <w:szCs w:val="24"/>
          </w:rPr>
          <w:t>/</w:t>
        </w:r>
        <w:r w:rsidRPr="00D753EC">
          <w:rPr>
            <w:rStyle w:val="a4"/>
            <w:sz w:val="24"/>
            <w:szCs w:val="24"/>
            <w:lang w:val="en-US"/>
          </w:rPr>
          <w:t>pgu</w:t>
        </w:r>
        <w:r w:rsidRPr="00D753EC">
          <w:rPr>
            <w:rStyle w:val="a4"/>
            <w:sz w:val="24"/>
            <w:szCs w:val="24"/>
          </w:rPr>
          <w:t>/</w:t>
        </w:r>
      </w:hyperlink>
      <w:r w:rsidRPr="00D753EC">
        <w:rPr>
          <w:rFonts w:ascii="Times New Roman" w:hAnsi="Times New Roman" w:cs="Times New Roman"/>
          <w:sz w:val="24"/>
          <w:szCs w:val="24"/>
        </w:rPr>
        <w:t xml:space="preserve">; </w:t>
      </w:r>
    </w:p>
    <w:sectPr w:rsidR="00A577F0" w:rsidRPr="00AA375E" w:rsidSect="0004189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426" w:rsidRDefault="00617426" w:rsidP="00A577F0">
      <w:pPr>
        <w:spacing w:after="0" w:line="240" w:lineRule="auto"/>
      </w:pPr>
      <w:r>
        <w:separator/>
      </w:r>
    </w:p>
  </w:endnote>
  <w:endnote w:type="continuationSeparator" w:id="1">
    <w:p w:rsidR="00617426" w:rsidRDefault="00617426" w:rsidP="00A57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426" w:rsidRDefault="00617426" w:rsidP="00A577F0">
      <w:pPr>
        <w:spacing w:after="0" w:line="240" w:lineRule="auto"/>
      </w:pPr>
      <w:r>
        <w:separator/>
      </w:r>
    </w:p>
  </w:footnote>
  <w:footnote w:type="continuationSeparator" w:id="1">
    <w:p w:rsidR="00617426" w:rsidRDefault="00617426" w:rsidP="00A577F0">
      <w:pPr>
        <w:spacing w:after="0" w:line="240" w:lineRule="auto"/>
      </w:pPr>
      <w:r>
        <w:continuationSeparator/>
      </w:r>
    </w:p>
  </w:footnote>
  <w:footnote w:id="2">
    <w:p w:rsidR="00041890" w:rsidRDefault="00041890" w:rsidP="00A577F0">
      <w:pPr>
        <w:pStyle w:val="a5"/>
      </w:pPr>
      <w:r>
        <w:rPr>
          <w:rStyle w:val="a8"/>
        </w:rPr>
        <w:footnoteRef/>
      </w:r>
      <w:r>
        <w:t xml:space="preserve"> при условии наличия заключенного соглашения о взаимодействии между МФЦ и ОМСУ</w:t>
      </w:r>
    </w:p>
  </w:footnote>
  <w:footnote w:id="3">
    <w:p w:rsidR="00041890" w:rsidRDefault="00041890" w:rsidP="00A577F0">
      <w:pPr>
        <w:pStyle w:val="a5"/>
        <w:jc w:val="both"/>
      </w:pPr>
      <w:r>
        <w:rPr>
          <w:rStyle w:val="a8"/>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041890" w:rsidRDefault="00041890" w:rsidP="00A577F0">
      <w:pPr>
        <w:pStyle w:val="a5"/>
        <w:jc w:val="both"/>
      </w:pPr>
      <w:r w:rsidRPr="00200CD8">
        <w:rPr>
          <w:rStyle w:val="a8"/>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41890" w:rsidRDefault="00041890" w:rsidP="00A577F0">
      <w:pPr>
        <w:pStyle w:val="a5"/>
      </w:pPr>
    </w:p>
  </w:footnote>
  <w:footnote w:id="5">
    <w:p w:rsidR="00041890" w:rsidRPr="006A34F0" w:rsidRDefault="00041890" w:rsidP="00A577F0">
      <w:pPr>
        <w:pStyle w:val="a5"/>
        <w:jc w:val="both"/>
        <w:rPr>
          <w:rFonts w:eastAsia="Calibri"/>
          <w:bCs/>
          <w:lang w:eastAsia="en-US"/>
        </w:rPr>
      </w:pPr>
      <w:r w:rsidRPr="001B4499">
        <w:rPr>
          <w:rStyle w:val="a8"/>
        </w:rPr>
        <w:footnoteRef/>
      </w:r>
      <w:r w:rsidRPr="001B4499">
        <w:t xml:space="preserve"> </w:t>
      </w:r>
      <w:r w:rsidRPr="001B4499">
        <w:rPr>
          <w:rFonts w:eastAsia="Calibri"/>
          <w:bCs/>
          <w:lang w:eastAsia="en-US"/>
        </w:rPr>
        <w:t>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w:t>
      </w:r>
      <w:r w:rsidRPr="006A34F0">
        <w:rPr>
          <w:rFonts w:eastAsia="Calibri"/>
          <w:bCs/>
          <w:lang w:eastAsia="en-US"/>
        </w:rPr>
        <w:t xml:space="preserve"> </w:t>
      </w:r>
    </w:p>
  </w:footnote>
  <w:footnote w:id="6">
    <w:p w:rsidR="00041890" w:rsidRDefault="00041890" w:rsidP="00A577F0">
      <w:pPr>
        <w:pStyle w:val="a5"/>
      </w:pPr>
      <w:r>
        <w:rPr>
          <w:rStyle w:val="a8"/>
        </w:rPr>
        <w:footnoteRef/>
      </w:r>
      <w:r>
        <w:t xml:space="preserve"> 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011"/>
    <w:multiLevelType w:val="hybridMultilevel"/>
    <w:tmpl w:val="93D49FBA"/>
    <w:lvl w:ilvl="0" w:tplc="3D02FAF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4B50F6"/>
    <w:multiLevelType w:val="hybridMultilevel"/>
    <w:tmpl w:val="B3460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D41155"/>
    <w:multiLevelType w:val="hybridMultilevel"/>
    <w:tmpl w:val="16C6F0A2"/>
    <w:lvl w:ilvl="0" w:tplc="3D02FAFA">
      <w:start w:val="10"/>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7F7902"/>
    <w:multiLevelType w:val="hybridMultilevel"/>
    <w:tmpl w:val="49F49E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2843521"/>
    <w:multiLevelType w:val="hybridMultilevel"/>
    <w:tmpl w:val="98FA2182"/>
    <w:lvl w:ilvl="0" w:tplc="8A7A036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E01A34"/>
    <w:multiLevelType w:val="hybridMultilevel"/>
    <w:tmpl w:val="1F58C7B4"/>
    <w:lvl w:ilvl="0" w:tplc="CE485A9C">
      <w:start w:val="6"/>
      <w:numFmt w:val="decimal"/>
      <w:lvlText w:val="%1."/>
      <w:lvlJc w:val="left"/>
      <w:pPr>
        <w:tabs>
          <w:tab w:val="num" w:pos="720"/>
        </w:tabs>
        <w:ind w:left="720" w:hanging="360"/>
      </w:pPr>
      <w:rPr>
        <w:rFonts w:hint="default"/>
      </w:rPr>
    </w:lvl>
    <w:lvl w:ilvl="1" w:tplc="9C1096BC">
      <w:numFmt w:val="none"/>
      <w:lvlText w:val=""/>
      <w:lvlJc w:val="left"/>
      <w:pPr>
        <w:tabs>
          <w:tab w:val="num" w:pos="360"/>
        </w:tabs>
      </w:pPr>
    </w:lvl>
    <w:lvl w:ilvl="2" w:tplc="53C04F0E">
      <w:numFmt w:val="none"/>
      <w:lvlText w:val=""/>
      <w:lvlJc w:val="left"/>
      <w:pPr>
        <w:tabs>
          <w:tab w:val="num" w:pos="360"/>
        </w:tabs>
      </w:pPr>
    </w:lvl>
    <w:lvl w:ilvl="3" w:tplc="2C32F256">
      <w:numFmt w:val="none"/>
      <w:lvlText w:val=""/>
      <w:lvlJc w:val="left"/>
      <w:pPr>
        <w:tabs>
          <w:tab w:val="num" w:pos="360"/>
        </w:tabs>
      </w:pPr>
    </w:lvl>
    <w:lvl w:ilvl="4" w:tplc="728E33EA">
      <w:numFmt w:val="none"/>
      <w:lvlText w:val=""/>
      <w:lvlJc w:val="left"/>
      <w:pPr>
        <w:tabs>
          <w:tab w:val="num" w:pos="360"/>
        </w:tabs>
      </w:pPr>
    </w:lvl>
    <w:lvl w:ilvl="5" w:tplc="22E28E62">
      <w:numFmt w:val="none"/>
      <w:lvlText w:val=""/>
      <w:lvlJc w:val="left"/>
      <w:pPr>
        <w:tabs>
          <w:tab w:val="num" w:pos="360"/>
        </w:tabs>
      </w:pPr>
    </w:lvl>
    <w:lvl w:ilvl="6" w:tplc="C78CF17A">
      <w:numFmt w:val="none"/>
      <w:lvlText w:val=""/>
      <w:lvlJc w:val="left"/>
      <w:pPr>
        <w:tabs>
          <w:tab w:val="num" w:pos="360"/>
        </w:tabs>
      </w:pPr>
    </w:lvl>
    <w:lvl w:ilvl="7" w:tplc="8898BBA8">
      <w:numFmt w:val="none"/>
      <w:lvlText w:val=""/>
      <w:lvlJc w:val="left"/>
      <w:pPr>
        <w:tabs>
          <w:tab w:val="num" w:pos="360"/>
        </w:tabs>
      </w:pPr>
    </w:lvl>
    <w:lvl w:ilvl="8" w:tplc="AA40E80E">
      <w:numFmt w:val="none"/>
      <w:lvlText w:val=""/>
      <w:lvlJc w:val="left"/>
      <w:pPr>
        <w:tabs>
          <w:tab w:val="num" w:pos="360"/>
        </w:tabs>
      </w:pPr>
    </w:lvl>
  </w:abstractNum>
  <w:abstractNum w:abstractNumId="7">
    <w:nsid w:val="78AC20B3"/>
    <w:multiLevelType w:val="hybridMultilevel"/>
    <w:tmpl w:val="F66664F4"/>
    <w:lvl w:ilvl="0" w:tplc="52981C2C">
      <w:start w:val="1"/>
      <w:numFmt w:val="decimal"/>
      <w:lvlText w:val="%1."/>
      <w:lvlJc w:val="left"/>
      <w:pPr>
        <w:tabs>
          <w:tab w:val="num" w:pos="720"/>
        </w:tabs>
        <w:ind w:left="720" w:hanging="360"/>
      </w:pPr>
    </w:lvl>
    <w:lvl w:ilvl="1" w:tplc="4BAC7E20">
      <w:numFmt w:val="none"/>
      <w:lvlText w:val=""/>
      <w:lvlJc w:val="left"/>
      <w:pPr>
        <w:tabs>
          <w:tab w:val="num" w:pos="360"/>
        </w:tabs>
      </w:pPr>
    </w:lvl>
    <w:lvl w:ilvl="2" w:tplc="04DCE032">
      <w:numFmt w:val="none"/>
      <w:lvlText w:val=""/>
      <w:lvlJc w:val="left"/>
      <w:pPr>
        <w:tabs>
          <w:tab w:val="num" w:pos="360"/>
        </w:tabs>
      </w:pPr>
    </w:lvl>
    <w:lvl w:ilvl="3" w:tplc="78105BF8">
      <w:numFmt w:val="none"/>
      <w:lvlText w:val=""/>
      <w:lvlJc w:val="left"/>
      <w:pPr>
        <w:tabs>
          <w:tab w:val="num" w:pos="360"/>
        </w:tabs>
      </w:pPr>
    </w:lvl>
    <w:lvl w:ilvl="4" w:tplc="A3EE7758">
      <w:numFmt w:val="none"/>
      <w:lvlText w:val=""/>
      <w:lvlJc w:val="left"/>
      <w:pPr>
        <w:tabs>
          <w:tab w:val="num" w:pos="360"/>
        </w:tabs>
      </w:pPr>
    </w:lvl>
    <w:lvl w:ilvl="5" w:tplc="D03AF1DE">
      <w:numFmt w:val="none"/>
      <w:lvlText w:val=""/>
      <w:lvlJc w:val="left"/>
      <w:pPr>
        <w:tabs>
          <w:tab w:val="num" w:pos="360"/>
        </w:tabs>
      </w:pPr>
    </w:lvl>
    <w:lvl w:ilvl="6" w:tplc="5DACE612">
      <w:numFmt w:val="none"/>
      <w:lvlText w:val=""/>
      <w:lvlJc w:val="left"/>
      <w:pPr>
        <w:tabs>
          <w:tab w:val="num" w:pos="360"/>
        </w:tabs>
      </w:pPr>
    </w:lvl>
    <w:lvl w:ilvl="7" w:tplc="EA90316A">
      <w:numFmt w:val="none"/>
      <w:lvlText w:val=""/>
      <w:lvlJc w:val="left"/>
      <w:pPr>
        <w:tabs>
          <w:tab w:val="num" w:pos="360"/>
        </w:tabs>
      </w:pPr>
    </w:lvl>
    <w:lvl w:ilvl="8" w:tplc="1750A74A">
      <w:numFmt w:val="none"/>
      <w:lvlText w:val=""/>
      <w:lvlJc w:val="left"/>
      <w:pPr>
        <w:tabs>
          <w:tab w:val="num" w:pos="360"/>
        </w:tabs>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6"/>
    </w:lvlOverride>
    <w:lvlOverride w:ilvl="1"/>
    <w:lvlOverride w:ilvl="2"/>
    <w:lvlOverride w:ilvl="3"/>
    <w:lvlOverride w:ilvl="4"/>
    <w:lvlOverride w:ilvl="5"/>
    <w:lvlOverride w:ilvl="6"/>
    <w:lvlOverride w:ilvl="7"/>
    <w:lvlOverride w:ilvl="8"/>
  </w:num>
  <w:num w:numId="7">
    <w:abstractNumId w:val="1"/>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C865BF"/>
    <w:rsid w:val="00041890"/>
    <w:rsid w:val="000F7E29"/>
    <w:rsid w:val="001A3A0E"/>
    <w:rsid w:val="00250753"/>
    <w:rsid w:val="003128A9"/>
    <w:rsid w:val="004F651C"/>
    <w:rsid w:val="005B7E64"/>
    <w:rsid w:val="00617426"/>
    <w:rsid w:val="0066426E"/>
    <w:rsid w:val="00706AC1"/>
    <w:rsid w:val="00A577F0"/>
    <w:rsid w:val="00AA375E"/>
    <w:rsid w:val="00C865BF"/>
    <w:rsid w:val="00F4729E"/>
    <w:rsid w:val="00F54967"/>
    <w:rsid w:val="00F56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1C"/>
  </w:style>
  <w:style w:type="paragraph" w:styleId="1">
    <w:name w:val="heading 1"/>
    <w:basedOn w:val="a"/>
    <w:next w:val="a"/>
    <w:link w:val="10"/>
    <w:qFormat/>
    <w:rsid w:val="00A577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577F0"/>
    <w:pPr>
      <w:keepNext/>
      <w:snapToGrid w:val="0"/>
      <w:spacing w:after="0" w:line="240" w:lineRule="auto"/>
      <w:outlineLvl w:val="1"/>
    </w:pPr>
    <w:rPr>
      <w:rFonts w:ascii="Times New Roman" w:eastAsia="Times New Roman" w:hAnsi="Times New Roman" w:cs="Times New Roman"/>
      <w:b/>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1">
    <w:name w:val="Знак Знак1 Char Char1"/>
    <w:basedOn w:val="a"/>
    <w:semiHidden/>
    <w:rsid w:val="00C865BF"/>
    <w:pPr>
      <w:spacing w:after="160" w:line="240" w:lineRule="exact"/>
    </w:pPr>
    <w:rPr>
      <w:rFonts w:ascii="Verdana" w:eastAsia="Times New Roman" w:hAnsi="Verdana" w:cs="Verdana"/>
      <w:sz w:val="20"/>
      <w:szCs w:val="20"/>
      <w:lang w:val="en-US" w:eastAsia="en-US"/>
    </w:rPr>
  </w:style>
  <w:style w:type="paragraph" w:customStyle="1" w:styleId="ConsPlusNonformat">
    <w:name w:val="ConsPlusNonformat"/>
    <w:rsid w:val="00C865BF"/>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A577F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A577F0"/>
    <w:rPr>
      <w:rFonts w:ascii="Times New Roman" w:eastAsia="Times New Roman" w:hAnsi="Times New Roman" w:cs="Times New Roman"/>
      <w:b/>
      <w:color w:val="000000"/>
      <w:sz w:val="28"/>
      <w:szCs w:val="20"/>
    </w:rPr>
  </w:style>
  <w:style w:type="paragraph" w:styleId="a3">
    <w:name w:val="List Paragraph"/>
    <w:basedOn w:val="a"/>
    <w:uiPriority w:val="34"/>
    <w:qFormat/>
    <w:rsid w:val="00A577F0"/>
    <w:pPr>
      <w:ind w:left="720"/>
      <w:contextualSpacing/>
    </w:pPr>
    <w:rPr>
      <w:rFonts w:ascii="Calibri" w:eastAsia="Times New Roman" w:hAnsi="Calibri" w:cs="Times New Roman"/>
    </w:rPr>
  </w:style>
  <w:style w:type="paragraph" w:customStyle="1" w:styleId="ConsPlusCell">
    <w:name w:val="ConsPlusCell"/>
    <w:uiPriority w:val="99"/>
    <w:rsid w:val="00A577F0"/>
    <w:pPr>
      <w:widowControl w:val="0"/>
      <w:autoSpaceDE w:val="0"/>
      <w:autoSpaceDN w:val="0"/>
      <w:adjustRightInd w:val="0"/>
      <w:spacing w:after="0" w:line="240" w:lineRule="auto"/>
    </w:pPr>
    <w:rPr>
      <w:rFonts w:ascii="Arial" w:eastAsia="Times New Roman" w:hAnsi="Arial" w:cs="Arial"/>
      <w:sz w:val="20"/>
      <w:szCs w:val="20"/>
    </w:rPr>
  </w:style>
  <w:style w:type="character" w:styleId="a4">
    <w:name w:val="Hyperlink"/>
    <w:basedOn w:val="a0"/>
    <w:unhideWhenUsed/>
    <w:rsid w:val="00A577F0"/>
    <w:rPr>
      <w:color w:val="0000FF"/>
      <w:u w:val="single"/>
    </w:rPr>
  </w:style>
  <w:style w:type="paragraph" w:customStyle="1" w:styleId="ConsPlusNormal">
    <w:name w:val="ConsPlusNormal"/>
    <w:rsid w:val="00A577F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footnote text"/>
    <w:basedOn w:val="a"/>
    <w:link w:val="a6"/>
    <w:unhideWhenUsed/>
    <w:rsid w:val="00A577F0"/>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A577F0"/>
    <w:rPr>
      <w:rFonts w:ascii="Times New Roman" w:eastAsia="Times New Roman" w:hAnsi="Times New Roman" w:cs="Times New Roman"/>
      <w:sz w:val="20"/>
      <w:szCs w:val="20"/>
    </w:rPr>
  </w:style>
  <w:style w:type="paragraph" w:styleId="21">
    <w:name w:val="Body Text Indent 2"/>
    <w:basedOn w:val="a"/>
    <w:link w:val="22"/>
    <w:unhideWhenUsed/>
    <w:rsid w:val="00A577F0"/>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A577F0"/>
    <w:rPr>
      <w:rFonts w:ascii="Times New Roman" w:eastAsia="Times New Roman" w:hAnsi="Times New Roman" w:cs="Times New Roman"/>
      <w:sz w:val="28"/>
      <w:szCs w:val="24"/>
    </w:rPr>
  </w:style>
  <w:style w:type="paragraph" w:customStyle="1" w:styleId="a7">
    <w:name w:val="Прижатый влево"/>
    <w:basedOn w:val="a"/>
    <w:next w:val="a"/>
    <w:uiPriority w:val="99"/>
    <w:rsid w:val="00A577F0"/>
    <w:pPr>
      <w:autoSpaceDE w:val="0"/>
      <w:autoSpaceDN w:val="0"/>
      <w:adjustRightInd w:val="0"/>
      <w:spacing w:after="0" w:line="240" w:lineRule="auto"/>
    </w:pPr>
    <w:rPr>
      <w:rFonts w:ascii="Arial" w:eastAsia="Times New Roman" w:hAnsi="Arial" w:cs="Arial"/>
      <w:sz w:val="24"/>
      <w:szCs w:val="24"/>
    </w:rPr>
  </w:style>
  <w:style w:type="character" w:styleId="a8">
    <w:name w:val="footnote reference"/>
    <w:unhideWhenUsed/>
    <w:rsid w:val="00A577F0"/>
    <w:rPr>
      <w:vertAlign w:val="superscript"/>
    </w:rPr>
  </w:style>
  <w:style w:type="character" w:styleId="a9">
    <w:name w:val="Strong"/>
    <w:basedOn w:val="a0"/>
    <w:uiPriority w:val="22"/>
    <w:qFormat/>
    <w:rsid w:val="00A577F0"/>
    <w:rPr>
      <w:b/>
      <w:bCs/>
    </w:rPr>
  </w:style>
  <w:style w:type="paragraph" w:styleId="aa">
    <w:name w:val="No Spacing"/>
    <w:uiPriority w:val="1"/>
    <w:qFormat/>
    <w:rsid w:val="00A577F0"/>
    <w:pPr>
      <w:spacing w:after="0" w:line="240" w:lineRule="auto"/>
    </w:pPr>
    <w:rPr>
      <w:rFonts w:ascii="Times New Roman" w:eastAsia="Times New Roman" w:hAnsi="Times New Roman" w:cs="Times New Roman"/>
      <w:sz w:val="24"/>
      <w:szCs w:val="24"/>
    </w:rPr>
  </w:style>
  <w:style w:type="character" w:customStyle="1" w:styleId="st">
    <w:name w:val="st"/>
    <w:basedOn w:val="a0"/>
    <w:rsid w:val="00A577F0"/>
  </w:style>
  <w:style w:type="paragraph" w:styleId="ab">
    <w:name w:val="Body Text Indent"/>
    <w:basedOn w:val="a"/>
    <w:link w:val="ac"/>
    <w:uiPriority w:val="99"/>
    <w:semiHidden/>
    <w:unhideWhenUsed/>
    <w:rsid w:val="00A577F0"/>
    <w:pPr>
      <w:spacing w:after="120"/>
      <w:ind w:left="283"/>
    </w:pPr>
  </w:style>
  <w:style w:type="character" w:customStyle="1" w:styleId="ac">
    <w:name w:val="Основной текст с отступом Знак"/>
    <w:basedOn w:val="a0"/>
    <w:link w:val="ab"/>
    <w:uiPriority w:val="99"/>
    <w:semiHidden/>
    <w:rsid w:val="00A577F0"/>
  </w:style>
  <w:style w:type="paragraph" w:styleId="ad">
    <w:name w:val="Normal (Web)"/>
    <w:basedOn w:val="a"/>
    <w:unhideWhenUsed/>
    <w:rsid w:val="00A577F0"/>
    <w:pPr>
      <w:suppressAutoHyphens/>
      <w:spacing w:before="280" w:after="280" w:line="240" w:lineRule="auto"/>
    </w:pPr>
    <w:rPr>
      <w:rFonts w:ascii="Times New Roman" w:eastAsia="Times New Roman" w:hAnsi="Times New Roman" w:cs="Mangal"/>
      <w:sz w:val="24"/>
      <w:szCs w:val="24"/>
      <w:lang w:eastAsia="ar-SA"/>
    </w:rPr>
  </w:style>
  <w:style w:type="paragraph" w:customStyle="1" w:styleId="Default">
    <w:name w:val="Default"/>
    <w:rsid w:val="00A577F0"/>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23</Pages>
  <Words>9440</Words>
  <Characters>53814</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4</cp:revision>
  <dcterms:created xsi:type="dcterms:W3CDTF">2018-12-10T09:07:00Z</dcterms:created>
  <dcterms:modified xsi:type="dcterms:W3CDTF">2020-12-04T05:13:00Z</dcterms:modified>
</cp:coreProperties>
</file>