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4B" w:rsidRPr="00885BB1" w:rsidRDefault="0007544B" w:rsidP="0007544B">
      <w:pPr>
        <w:pStyle w:val="ConsPlusNormal"/>
        <w:jc w:val="right"/>
        <w:outlineLvl w:val="0"/>
        <w:rPr>
          <w:sz w:val="24"/>
          <w:szCs w:val="24"/>
        </w:rPr>
      </w:pPr>
      <w:r w:rsidRPr="00885BB1">
        <w:rPr>
          <w:sz w:val="24"/>
          <w:szCs w:val="24"/>
        </w:rPr>
        <w:t>Приложение 1</w:t>
      </w:r>
    </w:p>
    <w:p w:rsidR="0007544B" w:rsidRPr="00885BB1" w:rsidRDefault="0007544B" w:rsidP="0007544B">
      <w:pPr>
        <w:pStyle w:val="ConsPlusNormal"/>
        <w:jc w:val="right"/>
        <w:rPr>
          <w:sz w:val="24"/>
          <w:szCs w:val="24"/>
        </w:rPr>
      </w:pPr>
      <w:r w:rsidRPr="00885BB1">
        <w:rPr>
          <w:sz w:val="24"/>
          <w:szCs w:val="24"/>
        </w:rPr>
        <w:t>к Решению</w:t>
      </w:r>
    </w:p>
    <w:p w:rsidR="0007544B" w:rsidRPr="00885BB1" w:rsidRDefault="0007544B" w:rsidP="0007544B">
      <w:pPr>
        <w:pStyle w:val="ConsPlusNormal"/>
        <w:jc w:val="right"/>
        <w:rPr>
          <w:sz w:val="24"/>
          <w:szCs w:val="24"/>
        </w:rPr>
      </w:pPr>
      <w:r w:rsidRPr="00885BB1">
        <w:rPr>
          <w:sz w:val="24"/>
          <w:szCs w:val="24"/>
        </w:rPr>
        <w:t>Собрания депутатов</w:t>
      </w:r>
    </w:p>
    <w:p w:rsidR="0007544B" w:rsidRDefault="0007544B" w:rsidP="0007544B">
      <w:pPr>
        <w:pStyle w:val="ConsPlusNormal"/>
        <w:jc w:val="right"/>
        <w:rPr>
          <w:sz w:val="24"/>
          <w:szCs w:val="24"/>
        </w:rPr>
      </w:pPr>
      <w:r w:rsidRPr="00885BB1">
        <w:rPr>
          <w:sz w:val="24"/>
          <w:szCs w:val="24"/>
        </w:rPr>
        <w:t>Грязновского сельсовета №</w:t>
      </w:r>
      <w:r>
        <w:rPr>
          <w:sz w:val="24"/>
          <w:szCs w:val="24"/>
        </w:rPr>
        <w:t xml:space="preserve"> 107 от </w:t>
      </w:r>
    </w:p>
    <w:p w:rsidR="0007544B" w:rsidRDefault="0007544B" w:rsidP="0007544B">
      <w:pPr>
        <w:pStyle w:val="ConsPlusNormal"/>
        <w:jc w:val="right"/>
        <w:rPr>
          <w:sz w:val="24"/>
          <w:szCs w:val="24"/>
        </w:rPr>
      </w:pPr>
      <w:r>
        <w:rPr>
          <w:sz w:val="24"/>
          <w:szCs w:val="24"/>
        </w:rPr>
        <w:t>05.11.2015г.</w:t>
      </w:r>
    </w:p>
    <w:p w:rsidR="0007544B" w:rsidRPr="00885BB1" w:rsidRDefault="0007544B" w:rsidP="0007544B">
      <w:pPr>
        <w:pStyle w:val="ConsPlusNormal"/>
        <w:jc w:val="right"/>
        <w:rPr>
          <w:sz w:val="24"/>
          <w:szCs w:val="24"/>
        </w:rPr>
      </w:pPr>
    </w:p>
    <w:p w:rsidR="0007544B" w:rsidRPr="00885BB1" w:rsidRDefault="0007544B" w:rsidP="0007544B">
      <w:pPr>
        <w:pStyle w:val="ConsPlusNormal"/>
        <w:jc w:val="both"/>
        <w:rPr>
          <w:sz w:val="24"/>
          <w:szCs w:val="24"/>
        </w:rPr>
      </w:pPr>
    </w:p>
    <w:p w:rsidR="0007544B" w:rsidRPr="00885BB1" w:rsidRDefault="0007544B" w:rsidP="0007544B">
      <w:pPr>
        <w:pStyle w:val="ConsPlusTitle"/>
        <w:jc w:val="center"/>
        <w:rPr>
          <w:rFonts w:ascii="Times New Roman" w:hAnsi="Times New Roman" w:cs="Times New Roman"/>
          <w:sz w:val="24"/>
          <w:szCs w:val="24"/>
        </w:rPr>
      </w:pPr>
      <w:bookmarkStart w:id="0" w:name="Par31"/>
      <w:bookmarkEnd w:id="0"/>
      <w:r w:rsidRPr="00885BB1">
        <w:rPr>
          <w:rFonts w:ascii="Times New Roman" w:hAnsi="Times New Roman" w:cs="Times New Roman"/>
          <w:sz w:val="24"/>
          <w:szCs w:val="24"/>
        </w:rPr>
        <w:t>ПРАВИЛА</w:t>
      </w:r>
    </w:p>
    <w:p w:rsidR="0007544B" w:rsidRPr="00885BB1" w:rsidRDefault="0007544B" w:rsidP="0007544B">
      <w:pPr>
        <w:pStyle w:val="ConsPlusTitle"/>
        <w:jc w:val="center"/>
        <w:rPr>
          <w:rFonts w:ascii="Times New Roman" w:hAnsi="Times New Roman" w:cs="Times New Roman"/>
          <w:sz w:val="24"/>
          <w:szCs w:val="24"/>
        </w:rPr>
      </w:pPr>
      <w:r w:rsidRPr="00885BB1">
        <w:rPr>
          <w:rFonts w:ascii="Times New Roman" w:hAnsi="Times New Roman" w:cs="Times New Roman"/>
          <w:sz w:val="24"/>
          <w:szCs w:val="24"/>
        </w:rPr>
        <w:t xml:space="preserve">БЛАГОУСТРОЙСТВА ТЕРРИТОРИИ МО ГРЯЗНОВСКИЙ СЕЛЬСОВЕТ ТЮМЕНЦЕВСКОГО РАЙОНА АЛТАЙСКОГО КРАЯ </w:t>
      </w: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1. Общие положения</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1.1. Правила благоустройства территории МО Грязновского сельсовета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МО Грязновского сельсовета,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p>
    <w:p w:rsidR="0007544B" w:rsidRPr="00885BB1" w:rsidRDefault="0007544B" w:rsidP="0007544B">
      <w:pPr>
        <w:pStyle w:val="ConsPlusNormal"/>
        <w:ind w:firstLine="540"/>
        <w:jc w:val="both"/>
        <w:rPr>
          <w:sz w:val="24"/>
          <w:szCs w:val="24"/>
        </w:rPr>
      </w:pPr>
      <w:r w:rsidRPr="00885BB1">
        <w:rPr>
          <w:sz w:val="24"/>
          <w:szCs w:val="24"/>
        </w:rPr>
        <w:t xml:space="preserve">1.2. Настоящие Правила разработаны в соответствии с Федеральным </w:t>
      </w:r>
      <w:hyperlink r:id="rId5" w:tooltip="Федеральный закон от 06.10.2003 N 131-ФЗ (ред. от 05.10.2015) &quot;Об общих принципах организации местного самоуправления в Российской Федерации&quot;{КонсультантПлюс}" w:history="1">
        <w:r w:rsidRPr="00885BB1">
          <w:rPr>
            <w:color w:val="0000FF"/>
            <w:sz w:val="24"/>
            <w:szCs w:val="24"/>
          </w:rPr>
          <w:t>законом</w:t>
        </w:r>
      </w:hyperlink>
      <w:r w:rsidRPr="00885BB1">
        <w:rPr>
          <w:sz w:val="24"/>
          <w:szCs w:val="24"/>
        </w:rPr>
        <w:t xml:space="preserve"> от 06.10.2003 N 131-ФЗ "Об общих принципах организации местного самоуправления в Российской Федерации", Федеральным </w:t>
      </w:r>
      <w:hyperlink r:id="rId6" w:tooltip="Федеральный закон от 30.03.1999 N 52-ФЗ (ред. от 13.07.2015) &quot;О санитарно-эпидемиологическом благополучии населения&quot; (с изм. и доп., вступ. в силу с 24.07.2015){КонсультантПлюс}" w:history="1">
        <w:r w:rsidRPr="00885BB1">
          <w:rPr>
            <w:color w:val="0000FF"/>
            <w:sz w:val="24"/>
            <w:szCs w:val="24"/>
          </w:rPr>
          <w:t>законом</w:t>
        </w:r>
      </w:hyperlink>
      <w:r w:rsidRPr="00885BB1">
        <w:rPr>
          <w:sz w:val="24"/>
          <w:szCs w:val="24"/>
        </w:rPr>
        <w:t xml:space="preserve"> от 30.03.1999 N 52-ФЗ "О санитарно-эпидемиологическом благополучии населения", Федеральным </w:t>
      </w:r>
      <w:hyperlink r:id="rId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85BB1">
          <w:rPr>
            <w:color w:val="0000FF"/>
            <w:sz w:val="24"/>
            <w:szCs w:val="24"/>
          </w:rPr>
          <w:t>законом</w:t>
        </w:r>
      </w:hyperlink>
      <w:r w:rsidRPr="00885BB1">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w:t>
      </w:r>
      <w:hyperlink r:id="rId8" w:tooltip="&quot;СанПиН 42-128-4690-88. Санитарные правила содержания территорий населенных мест&quot; (утв. Главным государственным санитарным врачом СССР 05.08.1988 N 4690-88){КонсультантПлюс}" w:history="1">
        <w:r w:rsidRPr="00885BB1">
          <w:rPr>
            <w:color w:val="0000FF"/>
            <w:sz w:val="24"/>
            <w:szCs w:val="24"/>
          </w:rPr>
          <w:t>правилами</w:t>
        </w:r>
      </w:hyperlink>
      <w:r w:rsidRPr="00885BB1">
        <w:rPr>
          <w:sz w:val="24"/>
          <w:szCs w:val="24"/>
        </w:rPr>
        <w:t xml:space="preserve"> и нормами </w:t>
      </w:r>
      <w:proofErr w:type="spellStart"/>
      <w:r w:rsidRPr="00885BB1">
        <w:rPr>
          <w:sz w:val="24"/>
          <w:szCs w:val="24"/>
        </w:rPr>
        <w:t>СанПиН</w:t>
      </w:r>
      <w:proofErr w:type="spellEnd"/>
      <w:r w:rsidRPr="00885BB1">
        <w:rPr>
          <w:sz w:val="24"/>
          <w:szCs w:val="24"/>
        </w:rPr>
        <w:t xml:space="preserve"> 42-128-4690-88 "Санитарные правила содержания территорий населенных мест", утвержденными Минздравом СССР от 05.08.1988 N 4690-88, </w:t>
      </w:r>
      <w:hyperlink r:id="rId9"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885BB1">
          <w:rPr>
            <w:color w:val="0000FF"/>
            <w:sz w:val="24"/>
            <w:szCs w:val="24"/>
          </w:rPr>
          <w:t>постановлением</w:t>
        </w:r>
      </w:hyperlink>
      <w:r w:rsidRPr="00885BB1">
        <w:rPr>
          <w:sz w:val="24"/>
          <w:szCs w:val="24"/>
        </w:rPr>
        <w:t xml:space="preserve"> Госстроя РФ от 27.09.2003 N 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07544B" w:rsidRPr="00885BB1" w:rsidRDefault="0007544B" w:rsidP="0007544B">
      <w:pPr>
        <w:pStyle w:val="ConsPlusNormal"/>
        <w:ind w:firstLine="540"/>
        <w:jc w:val="both"/>
        <w:rPr>
          <w:sz w:val="24"/>
          <w:szCs w:val="24"/>
        </w:rPr>
      </w:pPr>
      <w:r w:rsidRPr="00885BB1">
        <w:rPr>
          <w:sz w:val="24"/>
          <w:szCs w:val="24"/>
        </w:rPr>
        <w:t>1.3. В настоящих Правилах используются следующие понятия:</w:t>
      </w:r>
    </w:p>
    <w:p w:rsidR="0007544B" w:rsidRPr="00885BB1" w:rsidRDefault="0007544B" w:rsidP="0007544B">
      <w:pPr>
        <w:pStyle w:val="ConsPlusNormal"/>
        <w:ind w:firstLine="540"/>
        <w:jc w:val="both"/>
        <w:rPr>
          <w:sz w:val="24"/>
          <w:szCs w:val="24"/>
        </w:rPr>
      </w:pPr>
      <w:r w:rsidRPr="00885BB1">
        <w:rPr>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7544B" w:rsidRPr="00885BB1" w:rsidRDefault="0007544B" w:rsidP="0007544B">
      <w:pPr>
        <w:pStyle w:val="ConsPlusNormal"/>
        <w:ind w:firstLine="540"/>
        <w:jc w:val="both"/>
        <w:rPr>
          <w:sz w:val="24"/>
          <w:szCs w:val="24"/>
        </w:rPr>
      </w:pPr>
      <w:r w:rsidRPr="00885BB1">
        <w:rPr>
          <w:sz w:val="24"/>
          <w:szCs w:val="24"/>
        </w:rPr>
        <w:t>2) автостоянка-здание, сооружение (часть здания, сооружения) или специальная открытая площадка, предназначенные для хранения автомототранспортных средств;</w:t>
      </w:r>
    </w:p>
    <w:p w:rsidR="00EF56E5" w:rsidRPr="00EF56E5" w:rsidRDefault="00EF56E5" w:rsidP="00EF56E5">
      <w:pPr>
        <w:pStyle w:val="ConsPlusNormal"/>
        <w:ind w:firstLine="540"/>
        <w:jc w:val="both"/>
        <w:rPr>
          <w:rFonts w:ascii="Verdana" w:eastAsia="Times New Roman" w:hAnsi="Verdana"/>
          <w:sz w:val="21"/>
          <w:szCs w:val="21"/>
        </w:rPr>
      </w:pPr>
      <w:r w:rsidRPr="00EF56E5">
        <w:rPr>
          <w:sz w:val="24"/>
          <w:szCs w:val="24"/>
          <w:highlight w:val="yellow"/>
        </w:rPr>
        <w:t>3)</w:t>
      </w:r>
      <w:r>
        <w:rPr>
          <w:sz w:val="24"/>
          <w:szCs w:val="24"/>
        </w:rPr>
        <w:t xml:space="preserve"> </w:t>
      </w:r>
      <w:r w:rsidRPr="00EF56E5">
        <w:rPr>
          <w:rFonts w:eastAsia="Times New Roman"/>
          <w:sz w:val="24"/>
          <w:szCs w:val="24"/>
        </w:rPr>
        <w:t>правила благоустро</w:t>
      </w:r>
      <w:r>
        <w:rPr>
          <w:rFonts w:eastAsia="Times New Roman"/>
          <w:sz w:val="24"/>
          <w:szCs w:val="24"/>
        </w:rPr>
        <w:t xml:space="preserve">йства территории МО Грязновского сельсовета </w:t>
      </w:r>
      <w:r w:rsidRPr="00EF56E5">
        <w:rPr>
          <w:rFonts w:eastAsia="Times New Roman"/>
          <w:sz w:val="24"/>
          <w:szCs w:val="24"/>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w:t>
      </w:r>
      <w:r>
        <w:rPr>
          <w:rFonts w:eastAsia="Times New Roman"/>
          <w:sz w:val="24"/>
          <w:szCs w:val="24"/>
        </w:rPr>
        <w:t>ойства территории МО Грязновского сельсовета</w:t>
      </w:r>
      <w:r w:rsidRPr="00EF56E5">
        <w:rPr>
          <w:rFonts w:eastAsia="Times New Roman"/>
          <w:sz w:val="24"/>
          <w:szCs w:val="24"/>
        </w:rPr>
        <w:t xml:space="preserve">, перечень мероприятий по благоустройству территории </w:t>
      </w:r>
      <w:r>
        <w:rPr>
          <w:rFonts w:eastAsia="Times New Roman"/>
          <w:sz w:val="24"/>
          <w:szCs w:val="24"/>
        </w:rPr>
        <w:t>МО Грязновского сельсовета</w:t>
      </w:r>
      <w:r w:rsidRPr="00EF56E5">
        <w:rPr>
          <w:rFonts w:eastAsia="Times New Roman"/>
          <w:sz w:val="24"/>
          <w:szCs w:val="24"/>
        </w:rPr>
        <w:t>, порядок и периодичность их проведения</w:t>
      </w:r>
      <w:r>
        <w:rPr>
          <w:rFonts w:eastAsia="Times New Roman"/>
          <w:sz w:val="24"/>
          <w:szCs w:val="24"/>
        </w:rPr>
        <w:t>;</w:t>
      </w:r>
    </w:p>
    <w:p w:rsidR="00EF56E5" w:rsidRPr="00885BB1" w:rsidRDefault="00EF56E5" w:rsidP="0007544B">
      <w:pPr>
        <w:pStyle w:val="ConsPlusNormal"/>
        <w:ind w:firstLine="540"/>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 xml:space="preserve">4) домовладелец - физическое (юридическое) лицо, пользующееся жилым помещением, находящимся у него на праве собственности или по договору с </w:t>
      </w:r>
      <w:r w:rsidRPr="00885BB1">
        <w:rPr>
          <w:sz w:val="24"/>
          <w:szCs w:val="24"/>
        </w:rPr>
        <w:lastRenderedPageBreak/>
        <w:t>собственником жилого помещения или лицом, уполномоченным собственником;</w:t>
      </w:r>
    </w:p>
    <w:p w:rsidR="0007544B" w:rsidRPr="00885BB1" w:rsidRDefault="0007544B" w:rsidP="0007544B">
      <w:pPr>
        <w:pStyle w:val="ConsPlusNormal"/>
        <w:ind w:firstLine="540"/>
        <w:jc w:val="both"/>
        <w:rPr>
          <w:sz w:val="24"/>
          <w:szCs w:val="24"/>
        </w:rPr>
      </w:pPr>
      <w:r w:rsidRPr="00885BB1">
        <w:rPr>
          <w:sz w:val="24"/>
          <w:szCs w:val="24"/>
        </w:rPr>
        <w:t>5)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07544B" w:rsidRPr="00885BB1" w:rsidRDefault="0007544B" w:rsidP="0007544B">
      <w:pPr>
        <w:pStyle w:val="ConsPlusNormal"/>
        <w:ind w:firstLine="540"/>
        <w:jc w:val="both"/>
        <w:rPr>
          <w:sz w:val="24"/>
          <w:szCs w:val="24"/>
        </w:rPr>
      </w:pPr>
      <w:r w:rsidRPr="00885BB1">
        <w:rPr>
          <w:sz w:val="24"/>
          <w:szCs w:val="24"/>
        </w:rPr>
        <w:t>6)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07544B" w:rsidRPr="00885BB1" w:rsidRDefault="0007544B" w:rsidP="0007544B">
      <w:pPr>
        <w:pStyle w:val="ConsPlusNormal"/>
        <w:ind w:firstLine="540"/>
        <w:jc w:val="both"/>
        <w:rPr>
          <w:sz w:val="24"/>
          <w:szCs w:val="24"/>
        </w:rPr>
      </w:pPr>
      <w:r w:rsidRPr="00885BB1">
        <w:rPr>
          <w:sz w:val="24"/>
          <w:szCs w:val="24"/>
        </w:rPr>
        <w:t xml:space="preserve">7)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85BB1">
        <w:rPr>
          <w:sz w:val="24"/>
          <w:szCs w:val="24"/>
        </w:rPr>
        <w:t>шумозащитные</w:t>
      </w:r>
      <w:proofErr w:type="spellEnd"/>
      <w:r w:rsidRPr="00885BB1">
        <w:rPr>
          <w:sz w:val="24"/>
          <w:szCs w:val="24"/>
        </w:rPr>
        <w:t xml:space="preserve"> и ветрозащитные устройства; иные подобные сооружения;</w:t>
      </w:r>
    </w:p>
    <w:p w:rsidR="0007544B" w:rsidRPr="00885BB1" w:rsidRDefault="0007544B" w:rsidP="0007544B">
      <w:pPr>
        <w:pStyle w:val="ConsPlusNormal"/>
        <w:ind w:firstLine="540"/>
        <w:jc w:val="both"/>
        <w:rPr>
          <w:sz w:val="24"/>
          <w:szCs w:val="24"/>
        </w:rPr>
      </w:pPr>
      <w:r w:rsidRPr="00885BB1">
        <w:rPr>
          <w:sz w:val="24"/>
          <w:szCs w:val="24"/>
        </w:rPr>
        <w:t>8) 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07544B" w:rsidRPr="00885BB1" w:rsidRDefault="0007544B" w:rsidP="0007544B">
      <w:pPr>
        <w:pStyle w:val="ConsPlusNormal"/>
        <w:ind w:firstLine="540"/>
        <w:jc w:val="both"/>
        <w:rPr>
          <w:sz w:val="24"/>
          <w:szCs w:val="24"/>
        </w:rPr>
      </w:pPr>
      <w:r w:rsidRPr="00885BB1">
        <w:rPr>
          <w:sz w:val="24"/>
          <w:szCs w:val="24"/>
        </w:rPr>
        <w:t>9)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7544B" w:rsidRPr="00885BB1" w:rsidRDefault="0007544B" w:rsidP="0007544B">
      <w:pPr>
        <w:pStyle w:val="ConsPlusNormal"/>
        <w:ind w:firstLine="540"/>
        <w:jc w:val="both"/>
        <w:rPr>
          <w:sz w:val="24"/>
          <w:szCs w:val="24"/>
        </w:rPr>
      </w:pPr>
      <w:r w:rsidRPr="00885BB1">
        <w:rPr>
          <w:sz w:val="24"/>
          <w:szCs w:val="24"/>
        </w:rPr>
        <w:t>10)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07544B" w:rsidRPr="00885BB1" w:rsidRDefault="0007544B" w:rsidP="0007544B">
      <w:pPr>
        <w:pStyle w:val="ConsPlusNormal"/>
        <w:ind w:firstLine="540"/>
        <w:jc w:val="both"/>
        <w:rPr>
          <w:sz w:val="24"/>
          <w:szCs w:val="24"/>
        </w:rPr>
      </w:pPr>
      <w:r w:rsidRPr="00885BB1">
        <w:rPr>
          <w:sz w:val="24"/>
          <w:szCs w:val="24"/>
        </w:rPr>
        <w:t>11) малая архитектурная форма - элементы монументально-декоративного оформления территорий общего пользования, придомовых территорий, игровое, спортивное, оборудование для игр детей и отдыха взрослого населения;</w:t>
      </w:r>
    </w:p>
    <w:p w:rsidR="0007544B" w:rsidRPr="00885BB1" w:rsidRDefault="0007544B" w:rsidP="0007544B">
      <w:pPr>
        <w:pStyle w:val="ConsPlusNormal"/>
        <w:ind w:firstLine="540"/>
        <w:jc w:val="both"/>
        <w:rPr>
          <w:sz w:val="24"/>
          <w:szCs w:val="24"/>
        </w:rPr>
      </w:pPr>
      <w:r w:rsidRPr="00885BB1">
        <w:rPr>
          <w:sz w:val="24"/>
          <w:szCs w:val="24"/>
        </w:rPr>
        <w:t xml:space="preserve">12) места </w:t>
      </w:r>
      <w:proofErr w:type="spellStart"/>
      <w:r w:rsidRPr="00885BB1">
        <w:rPr>
          <w:sz w:val="24"/>
          <w:szCs w:val="24"/>
        </w:rPr>
        <w:t>снегоотвала</w:t>
      </w:r>
      <w:proofErr w:type="spellEnd"/>
      <w:r w:rsidRPr="00885BB1">
        <w:rPr>
          <w:sz w:val="24"/>
          <w:szCs w:val="24"/>
        </w:rPr>
        <w:t xml:space="preserve"> - места для складирования снега, убираемого и вывозимого с территории МО Грязновского сельсовета;</w:t>
      </w:r>
    </w:p>
    <w:p w:rsidR="0007544B" w:rsidRPr="00885BB1" w:rsidRDefault="0007544B" w:rsidP="0007544B">
      <w:pPr>
        <w:pStyle w:val="ConsPlusNormal"/>
        <w:ind w:firstLine="540"/>
        <w:jc w:val="both"/>
        <w:rPr>
          <w:sz w:val="24"/>
          <w:szCs w:val="24"/>
        </w:rPr>
      </w:pPr>
      <w:r w:rsidRPr="00885BB1">
        <w:rPr>
          <w:sz w:val="24"/>
          <w:szCs w:val="24"/>
        </w:rPr>
        <w:t>13) несанкционированные свалки - территории, используемые, но не предназначенные для размещения на них отходов;</w:t>
      </w:r>
    </w:p>
    <w:p w:rsidR="0007544B" w:rsidRPr="00885BB1" w:rsidRDefault="0007544B" w:rsidP="0007544B">
      <w:pPr>
        <w:pStyle w:val="ConsPlusNormal"/>
        <w:ind w:firstLine="540"/>
        <w:jc w:val="both"/>
        <w:rPr>
          <w:sz w:val="24"/>
          <w:szCs w:val="24"/>
        </w:rPr>
      </w:pPr>
      <w:r w:rsidRPr="00885BB1">
        <w:rPr>
          <w:sz w:val="24"/>
          <w:szCs w:val="24"/>
        </w:rPr>
        <w:t>14)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07544B" w:rsidRPr="00885BB1" w:rsidRDefault="0007544B" w:rsidP="0007544B">
      <w:pPr>
        <w:pStyle w:val="ConsPlusNormal"/>
        <w:ind w:firstLine="540"/>
        <w:jc w:val="both"/>
        <w:rPr>
          <w:sz w:val="24"/>
          <w:szCs w:val="24"/>
        </w:rPr>
      </w:pPr>
      <w:r w:rsidRPr="00885BB1">
        <w:rPr>
          <w:sz w:val="24"/>
          <w:szCs w:val="24"/>
        </w:rPr>
        <w:t>15) отведенный земельный участок - это земельный участок на территории МО, предоставленный в порядке, установленном законодательством.</w:t>
      </w:r>
    </w:p>
    <w:p w:rsidR="0007544B" w:rsidRPr="00885BB1" w:rsidRDefault="0007544B" w:rsidP="0007544B">
      <w:pPr>
        <w:pStyle w:val="ConsPlusNormal"/>
        <w:ind w:firstLine="540"/>
        <w:jc w:val="both"/>
        <w:rPr>
          <w:sz w:val="24"/>
          <w:szCs w:val="24"/>
        </w:rPr>
      </w:pPr>
      <w:r w:rsidRPr="00885BB1">
        <w:rPr>
          <w:sz w:val="24"/>
          <w:szCs w:val="24"/>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07544B" w:rsidRPr="00885BB1" w:rsidRDefault="0007544B" w:rsidP="0007544B">
      <w:pPr>
        <w:pStyle w:val="ConsPlusNormal"/>
        <w:ind w:firstLine="540"/>
        <w:jc w:val="both"/>
        <w:rPr>
          <w:sz w:val="24"/>
          <w:szCs w:val="24"/>
        </w:rPr>
      </w:pPr>
      <w:r w:rsidRPr="00885BB1">
        <w:rPr>
          <w:sz w:val="24"/>
          <w:szCs w:val="24"/>
        </w:rPr>
        <w:t>16)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E773F4" w:rsidRDefault="0007544B" w:rsidP="00E773F4">
      <w:pPr>
        <w:pStyle w:val="ConsPlusNormal"/>
        <w:ind w:firstLine="540"/>
        <w:jc w:val="both"/>
        <w:rPr>
          <w:sz w:val="24"/>
          <w:szCs w:val="24"/>
        </w:rPr>
      </w:pPr>
      <w:r w:rsidRPr="00885BB1">
        <w:rPr>
          <w:sz w:val="24"/>
          <w:szCs w:val="24"/>
        </w:rPr>
        <w:t xml:space="preserve">17)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w:t>
      </w:r>
      <w:r w:rsidRPr="00885BB1">
        <w:rPr>
          <w:sz w:val="24"/>
          <w:szCs w:val="24"/>
        </w:rPr>
        <w:lastRenderedPageBreak/>
        <w:t>эксплуатации и благоустройства многоквартирного жилого дома или индивидуального жилого дома;</w:t>
      </w:r>
    </w:p>
    <w:p w:rsidR="00E773F4" w:rsidRPr="00E773F4" w:rsidRDefault="0007544B" w:rsidP="00E773F4">
      <w:pPr>
        <w:pStyle w:val="ConsPlusNormal"/>
        <w:ind w:firstLine="540"/>
        <w:jc w:val="both"/>
        <w:rPr>
          <w:sz w:val="24"/>
          <w:szCs w:val="24"/>
        </w:rPr>
      </w:pPr>
      <w:r w:rsidRPr="00E773F4">
        <w:rPr>
          <w:sz w:val="24"/>
          <w:szCs w:val="24"/>
          <w:highlight w:val="yellow"/>
        </w:rPr>
        <w:t>18)</w:t>
      </w:r>
      <w:r w:rsidRPr="00885BB1">
        <w:rPr>
          <w:sz w:val="24"/>
          <w:szCs w:val="24"/>
        </w:rPr>
        <w:t xml:space="preserve"> </w:t>
      </w:r>
      <w:r w:rsidR="00E773F4" w:rsidRPr="00E773F4">
        <w:rPr>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E773F4">
        <w:rPr>
          <w:sz w:val="24"/>
          <w:szCs w:val="24"/>
        </w:rPr>
        <w:t>МО Грязновского сельсовета</w:t>
      </w:r>
      <w:r w:rsidR="00E773F4" w:rsidRPr="00E773F4">
        <w:rPr>
          <w:sz w:val="24"/>
          <w:szCs w:val="24"/>
        </w:rPr>
        <w:t xml:space="preserve"> в соответствии с порядком, установленным законом субъекта Российской Федерации;</w:t>
      </w:r>
    </w:p>
    <w:p w:rsidR="0007544B" w:rsidRPr="00885BB1" w:rsidRDefault="0007544B" w:rsidP="0007544B">
      <w:pPr>
        <w:pStyle w:val="ConsPlusNormal"/>
        <w:ind w:firstLine="540"/>
        <w:jc w:val="both"/>
        <w:rPr>
          <w:sz w:val="24"/>
          <w:szCs w:val="24"/>
        </w:rPr>
      </w:pPr>
      <w:r w:rsidRPr="00885BB1">
        <w:rPr>
          <w:sz w:val="24"/>
          <w:szCs w:val="24"/>
        </w:rPr>
        <w:t>19) производственные объекты - сооружения, используемые при капитальном ремонте, ремонте, содержании автомобильных дорог;</w:t>
      </w:r>
    </w:p>
    <w:p w:rsidR="0007544B" w:rsidRPr="00885BB1" w:rsidRDefault="0007544B" w:rsidP="0007544B">
      <w:pPr>
        <w:pStyle w:val="ConsPlusNormal"/>
        <w:ind w:firstLine="540"/>
        <w:jc w:val="both"/>
        <w:rPr>
          <w:sz w:val="24"/>
          <w:szCs w:val="24"/>
        </w:rPr>
      </w:pPr>
      <w:r w:rsidRPr="00885BB1">
        <w:rPr>
          <w:sz w:val="24"/>
          <w:szCs w:val="24"/>
        </w:rPr>
        <w:t>20) специализированные организации - организации, выполняющие работы по благоустройству на основании договоров с юридическими или физическими лицами;</w:t>
      </w:r>
    </w:p>
    <w:p w:rsidR="0007544B" w:rsidRPr="00885BB1" w:rsidRDefault="0007544B" w:rsidP="0007544B">
      <w:pPr>
        <w:pStyle w:val="ConsPlusNormal"/>
        <w:ind w:firstLine="540"/>
        <w:jc w:val="both"/>
        <w:rPr>
          <w:sz w:val="24"/>
          <w:szCs w:val="24"/>
        </w:rPr>
      </w:pPr>
      <w:r w:rsidRPr="00885BB1">
        <w:rPr>
          <w:sz w:val="24"/>
          <w:szCs w:val="24"/>
        </w:rPr>
        <w:t>21) строительный мусор - мусор, образующийся при осуществлении ремонта и (или) строительства;</w:t>
      </w:r>
    </w:p>
    <w:p w:rsidR="0007544B" w:rsidRPr="00885BB1" w:rsidRDefault="0007544B" w:rsidP="0007544B">
      <w:pPr>
        <w:pStyle w:val="ConsPlusNormal"/>
        <w:ind w:firstLine="540"/>
        <w:jc w:val="both"/>
        <w:rPr>
          <w:sz w:val="24"/>
          <w:szCs w:val="24"/>
        </w:rPr>
      </w:pPr>
      <w:r w:rsidRPr="00885BB1">
        <w:rPr>
          <w:sz w:val="24"/>
          <w:szCs w:val="24"/>
        </w:rPr>
        <w:t>22) твердые бытовые отходы - твердые отходы потребления, образующиеся у населения, в том числе при приготовлении пищи, уборке и ремонте жилых помещений, не являющиеся строительным мусором, содержании придомовых территорий и мест общего пользования в жилых помещениях, домашних животных и птиц, а также товары, утратившие свои потребительские свойства, крупногабаритный мусор;</w:t>
      </w:r>
    </w:p>
    <w:p w:rsidR="0007544B" w:rsidRPr="00885BB1" w:rsidRDefault="0007544B" w:rsidP="0007544B">
      <w:pPr>
        <w:pStyle w:val="ConsPlusNormal"/>
        <w:ind w:firstLine="540"/>
        <w:jc w:val="both"/>
        <w:rPr>
          <w:sz w:val="24"/>
          <w:szCs w:val="24"/>
        </w:rPr>
      </w:pPr>
      <w:r w:rsidRPr="00885BB1">
        <w:rPr>
          <w:sz w:val="24"/>
          <w:szCs w:val="24"/>
        </w:rPr>
        <w:t>23) 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w:t>
      </w:r>
    </w:p>
    <w:p w:rsidR="0007544B" w:rsidRPr="00885BB1" w:rsidRDefault="0007544B" w:rsidP="0007544B">
      <w:pPr>
        <w:pStyle w:val="ConsPlusNormal"/>
        <w:ind w:firstLine="540"/>
        <w:jc w:val="both"/>
        <w:rPr>
          <w:sz w:val="24"/>
          <w:szCs w:val="24"/>
        </w:rPr>
      </w:pPr>
      <w:r w:rsidRPr="00885BB1">
        <w:rPr>
          <w:sz w:val="24"/>
          <w:szCs w:val="24"/>
        </w:rPr>
        <w:t>24) уничтожение зеленых насаждений - повреждение, снос или выкапывание зеленых насаждений, которые повлекли их гибель или утрату;</w:t>
      </w:r>
    </w:p>
    <w:p w:rsidR="0007544B" w:rsidRPr="00885BB1" w:rsidRDefault="0007544B" w:rsidP="0007544B">
      <w:pPr>
        <w:pStyle w:val="ConsPlusNormal"/>
        <w:ind w:firstLine="540"/>
        <w:jc w:val="both"/>
        <w:rPr>
          <w:sz w:val="24"/>
          <w:szCs w:val="24"/>
        </w:rPr>
      </w:pPr>
      <w:r w:rsidRPr="00885BB1">
        <w:rPr>
          <w:sz w:val="24"/>
          <w:szCs w:val="24"/>
        </w:rPr>
        <w:t>25)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544B" w:rsidRPr="00885BB1" w:rsidRDefault="0007544B" w:rsidP="0007544B">
      <w:pPr>
        <w:pStyle w:val="ConsPlusNormal"/>
        <w:ind w:firstLine="540"/>
        <w:jc w:val="both"/>
        <w:rPr>
          <w:sz w:val="24"/>
          <w:szCs w:val="24"/>
        </w:rPr>
      </w:pPr>
      <w:r w:rsidRPr="00885BB1">
        <w:rPr>
          <w:sz w:val="24"/>
          <w:szCs w:val="24"/>
        </w:rPr>
        <w:t>26)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7544B" w:rsidRPr="00885BB1" w:rsidRDefault="0007544B" w:rsidP="0007544B">
      <w:pPr>
        <w:pStyle w:val="ConsPlusNormal"/>
        <w:ind w:firstLine="540"/>
        <w:jc w:val="both"/>
        <w:rPr>
          <w:sz w:val="24"/>
          <w:szCs w:val="24"/>
        </w:rPr>
      </w:pPr>
      <w:r w:rsidRPr="00885BB1">
        <w:rPr>
          <w:sz w:val="24"/>
          <w:szCs w:val="24"/>
        </w:rPr>
        <w:t>27) лицевой фасад - фасад здания, сооружения, выходящий на улично-дорожную сеть села;</w:t>
      </w:r>
    </w:p>
    <w:p w:rsidR="0007544B" w:rsidRPr="00885BB1" w:rsidRDefault="0007544B" w:rsidP="0007544B">
      <w:pPr>
        <w:pStyle w:val="ConsPlusNormal"/>
        <w:ind w:firstLine="540"/>
        <w:jc w:val="both"/>
        <w:rPr>
          <w:sz w:val="24"/>
          <w:szCs w:val="24"/>
        </w:rPr>
      </w:pPr>
      <w:r w:rsidRPr="00885BB1">
        <w:rPr>
          <w:sz w:val="24"/>
          <w:szCs w:val="24"/>
        </w:rPr>
        <w:t>28) фасад здания, сооружения - наружная сторона здания, сооружения.</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 xml:space="preserve">2. Правила определения границ </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bookmarkStart w:id="1" w:name="Par84"/>
      <w:bookmarkEnd w:id="1"/>
      <w:r w:rsidRPr="00885BB1">
        <w:rPr>
          <w:sz w:val="24"/>
          <w:szCs w:val="24"/>
        </w:rPr>
        <w:t>2.1. Границы прилегающих территорий, подлежащих благоустройству, содержанию и уборке, определяются:</w:t>
      </w:r>
    </w:p>
    <w:p w:rsidR="0007544B" w:rsidRPr="00885BB1" w:rsidRDefault="0007544B" w:rsidP="0007544B">
      <w:pPr>
        <w:pStyle w:val="ConsPlusNormal"/>
        <w:ind w:firstLine="540"/>
        <w:jc w:val="both"/>
        <w:rPr>
          <w:sz w:val="24"/>
          <w:szCs w:val="24"/>
        </w:rPr>
      </w:pPr>
      <w:r w:rsidRPr="00885BB1">
        <w:rPr>
          <w:sz w:val="24"/>
          <w:szCs w:val="24"/>
        </w:rPr>
        <w:t>1) для зданий, строений, сооружений, в том числе нестационарных объектов - 10 метров по периметру от границ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 xml:space="preserve">2) для зданий, строений, сооружений, расположенных на </w:t>
      </w:r>
      <w:proofErr w:type="spellStart"/>
      <w:r w:rsidRPr="00885BB1">
        <w:rPr>
          <w:sz w:val="24"/>
          <w:szCs w:val="24"/>
        </w:rPr>
        <w:t>неотведенных</w:t>
      </w:r>
      <w:proofErr w:type="spellEnd"/>
      <w:r w:rsidRPr="00885BB1">
        <w:rPr>
          <w:sz w:val="24"/>
          <w:szCs w:val="24"/>
        </w:rPr>
        <w:t xml:space="preserve"> земельных участках, - 10 метров по периметру от границ зданий, строений, сооружений;</w:t>
      </w:r>
    </w:p>
    <w:p w:rsidR="0007544B" w:rsidRPr="00885BB1" w:rsidRDefault="0007544B" w:rsidP="0007544B">
      <w:pPr>
        <w:pStyle w:val="ConsPlusNormal"/>
        <w:ind w:firstLine="540"/>
        <w:jc w:val="both"/>
        <w:rPr>
          <w:sz w:val="24"/>
          <w:szCs w:val="24"/>
        </w:rPr>
      </w:pPr>
      <w:r w:rsidRPr="00885BB1">
        <w:rPr>
          <w:sz w:val="24"/>
          <w:szCs w:val="24"/>
        </w:rPr>
        <w:t>3) для строительных площадок, земельных участков, не занятых зданиями, строениями, сооружениями, - 15 метров по периметру от границ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lastRenderedPageBreak/>
        <w:t xml:space="preserve">2.2.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w:t>
      </w:r>
      <w:hyperlink w:anchor="Par84" w:tooltip="2.1. Границы прилегающих территорий, подлежащих благоустройству, содержанию и уборке, определяются:" w:history="1">
        <w:r w:rsidRPr="00885BB1">
          <w:rPr>
            <w:color w:val="0000FF"/>
            <w:sz w:val="24"/>
            <w:szCs w:val="24"/>
          </w:rPr>
          <w:t>пункте 2.1</w:t>
        </w:r>
      </w:hyperlink>
      <w:r w:rsidRPr="00885BB1">
        <w:rPr>
          <w:sz w:val="24"/>
          <w:szCs w:val="24"/>
        </w:rPr>
        <w:t xml:space="preserve"> настоящих Правил, до автомобильных дорог.</w:t>
      </w:r>
    </w:p>
    <w:p w:rsidR="0007544B" w:rsidRPr="00885BB1" w:rsidRDefault="0007544B" w:rsidP="0007544B">
      <w:pPr>
        <w:pStyle w:val="ConsPlusNormal"/>
        <w:ind w:firstLine="540"/>
        <w:jc w:val="both"/>
        <w:rPr>
          <w:sz w:val="24"/>
          <w:szCs w:val="24"/>
        </w:rPr>
      </w:pPr>
      <w:r w:rsidRPr="00885BB1">
        <w:rPr>
          <w:sz w:val="24"/>
          <w:szCs w:val="24"/>
        </w:rPr>
        <w:t xml:space="preserve">2.3. В случае, если границы прилегающих территорий земельных участков, указанных в </w:t>
      </w:r>
      <w:hyperlink w:anchor="Par84" w:tooltip="2.1. Границы прилегающих территорий, подлежащих благоустройству, содержанию и уборке, определяются:" w:history="1">
        <w:r w:rsidRPr="00885BB1">
          <w:rPr>
            <w:color w:val="0000FF"/>
            <w:sz w:val="24"/>
            <w:szCs w:val="24"/>
          </w:rPr>
          <w:t>пункте 2.1</w:t>
        </w:r>
      </w:hyperlink>
      <w:r w:rsidRPr="00885BB1">
        <w:rPr>
          <w:sz w:val="24"/>
          <w:szCs w:val="24"/>
        </w:rPr>
        <w:t xml:space="preserve">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07544B" w:rsidRPr="00885BB1" w:rsidRDefault="0007544B" w:rsidP="0007544B">
      <w:pPr>
        <w:pStyle w:val="ConsPlusNormal"/>
        <w:jc w:val="both"/>
        <w:rPr>
          <w:sz w:val="24"/>
          <w:szCs w:val="24"/>
        </w:rPr>
      </w:pPr>
    </w:p>
    <w:p w:rsidR="0007544B" w:rsidRPr="00885BB1" w:rsidRDefault="0007544B" w:rsidP="00664246">
      <w:pPr>
        <w:pStyle w:val="ConsPlusNormal"/>
        <w:jc w:val="center"/>
        <w:outlineLvl w:val="1"/>
        <w:rPr>
          <w:sz w:val="24"/>
          <w:szCs w:val="24"/>
        </w:rPr>
      </w:pPr>
      <w:r w:rsidRPr="00885BB1">
        <w:rPr>
          <w:sz w:val="24"/>
          <w:szCs w:val="24"/>
        </w:rPr>
        <w:t>3. Порядок благоустройства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rPr>
          <w:sz w:val="24"/>
          <w:szCs w:val="24"/>
        </w:rPr>
      </w:pPr>
      <w:r w:rsidRPr="00885BB1">
        <w:rPr>
          <w:sz w:val="24"/>
          <w:szCs w:val="24"/>
        </w:rPr>
        <w:t>3.1. Благоустройство территории МО Грязновского сельсовета обеспечивается:</w:t>
      </w:r>
    </w:p>
    <w:p w:rsidR="0007544B" w:rsidRPr="00885BB1" w:rsidRDefault="0007544B" w:rsidP="0007544B">
      <w:pPr>
        <w:pStyle w:val="ConsPlusNormal"/>
        <w:ind w:firstLine="540"/>
        <w:jc w:val="both"/>
        <w:rPr>
          <w:sz w:val="24"/>
          <w:szCs w:val="24"/>
        </w:rPr>
      </w:pPr>
      <w:r w:rsidRPr="00885BB1">
        <w:rPr>
          <w:sz w:val="24"/>
          <w:szCs w:val="24"/>
        </w:rPr>
        <w:t>1) органами местного самоуправления, наделенными полномочиями по осуществлению организации благоустройства;</w:t>
      </w:r>
    </w:p>
    <w:p w:rsidR="0007544B" w:rsidRPr="00885BB1" w:rsidRDefault="0007544B" w:rsidP="0007544B">
      <w:pPr>
        <w:pStyle w:val="ConsPlusNormal"/>
        <w:ind w:firstLine="540"/>
        <w:jc w:val="both"/>
        <w:rPr>
          <w:sz w:val="24"/>
          <w:szCs w:val="24"/>
        </w:rPr>
      </w:pPr>
      <w:r w:rsidRPr="00885BB1">
        <w:rPr>
          <w:sz w:val="24"/>
          <w:szCs w:val="24"/>
        </w:rPr>
        <w:t>2) специализированными организациями;</w:t>
      </w:r>
    </w:p>
    <w:p w:rsidR="0007544B" w:rsidRPr="00885BB1" w:rsidRDefault="0007544B" w:rsidP="0007544B">
      <w:pPr>
        <w:pStyle w:val="ConsPlusNormal"/>
        <w:ind w:firstLine="540"/>
        <w:jc w:val="both"/>
        <w:rPr>
          <w:sz w:val="24"/>
          <w:szCs w:val="24"/>
        </w:rPr>
      </w:pPr>
      <w:r w:rsidRPr="00885BB1">
        <w:rPr>
          <w:sz w:val="24"/>
          <w:szCs w:val="24"/>
        </w:rPr>
        <w:t>3)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 если иное не предусмотрено законом и настоящими Правилами.</w:t>
      </w:r>
    </w:p>
    <w:p w:rsidR="0007544B" w:rsidRPr="00885BB1" w:rsidRDefault="0007544B" w:rsidP="0007544B">
      <w:pPr>
        <w:pStyle w:val="ConsPlusNormal"/>
        <w:ind w:firstLine="540"/>
        <w:jc w:val="both"/>
        <w:rPr>
          <w:sz w:val="24"/>
          <w:szCs w:val="24"/>
        </w:rPr>
      </w:pPr>
      <w:r w:rsidRPr="00885BB1">
        <w:rPr>
          <w:sz w:val="24"/>
          <w:szCs w:val="24"/>
        </w:rPr>
        <w:t>3.2. Организацию деятельности по благоустройству, очистке, уборке территорий осуществляет администрация Грязновского сельсовета;</w:t>
      </w:r>
    </w:p>
    <w:p w:rsidR="0007544B" w:rsidRPr="00885BB1" w:rsidRDefault="0007544B" w:rsidP="0007544B">
      <w:pPr>
        <w:pStyle w:val="ConsPlusNormal"/>
        <w:ind w:firstLine="540"/>
        <w:jc w:val="both"/>
        <w:rPr>
          <w:sz w:val="24"/>
          <w:szCs w:val="24"/>
        </w:rPr>
      </w:pPr>
      <w:r w:rsidRPr="00885BB1">
        <w:rPr>
          <w:sz w:val="24"/>
          <w:szCs w:val="24"/>
        </w:rPr>
        <w:t>3.3. Координацию деятельности в области благоустройства осуществляет администрацией сельсовета, административной комиссией поселения.</w:t>
      </w:r>
    </w:p>
    <w:p w:rsidR="0007544B" w:rsidRPr="00885BB1" w:rsidRDefault="0007544B" w:rsidP="0007544B">
      <w:pPr>
        <w:pStyle w:val="ConsPlusNormal"/>
        <w:ind w:firstLine="540"/>
        <w:jc w:val="both"/>
        <w:rPr>
          <w:sz w:val="24"/>
          <w:szCs w:val="24"/>
        </w:rPr>
      </w:pPr>
      <w:r w:rsidRPr="00885BB1">
        <w:rPr>
          <w:sz w:val="24"/>
          <w:szCs w:val="24"/>
        </w:rPr>
        <w:t>3.4. Благоустройство отведенных земельных участков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07544B" w:rsidRPr="00885BB1" w:rsidRDefault="0007544B" w:rsidP="0007544B">
      <w:pPr>
        <w:pStyle w:val="ConsPlusNormal"/>
        <w:ind w:firstLine="540"/>
        <w:jc w:val="both"/>
        <w:rPr>
          <w:sz w:val="24"/>
          <w:szCs w:val="24"/>
        </w:rPr>
      </w:pPr>
      <w:r w:rsidRPr="00885BB1">
        <w:rPr>
          <w:sz w:val="24"/>
          <w:szCs w:val="24"/>
        </w:rPr>
        <w:t>3.5. В случае если в отношении прилегающей территории обязанность по ее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4. Уборка территории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4.1. На территории МО запрещается:</w:t>
      </w:r>
    </w:p>
    <w:p w:rsidR="0007544B" w:rsidRPr="00885BB1" w:rsidRDefault="0007544B" w:rsidP="0007544B">
      <w:pPr>
        <w:pStyle w:val="ConsPlusNormal"/>
        <w:ind w:firstLine="540"/>
        <w:jc w:val="both"/>
        <w:rPr>
          <w:sz w:val="24"/>
          <w:szCs w:val="24"/>
        </w:rPr>
      </w:pPr>
      <w:r w:rsidRPr="00885BB1">
        <w:rPr>
          <w:sz w:val="24"/>
          <w:szCs w:val="24"/>
        </w:rPr>
        <w:t>4.1.1. Накапливать и размещать отходы производства и потребления в непредназначенных для этих целей местах, в том числе засорять улицы и иные общественные места;</w:t>
      </w:r>
    </w:p>
    <w:p w:rsidR="0007544B" w:rsidRPr="00885BB1" w:rsidRDefault="0007544B" w:rsidP="0007544B">
      <w:pPr>
        <w:pStyle w:val="ConsPlusNormal"/>
        <w:ind w:firstLine="540"/>
        <w:jc w:val="both"/>
        <w:rPr>
          <w:sz w:val="24"/>
          <w:szCs w:val="24"/>
        </w:rPr>
      </w:pPr>
      <w:r w:rsidRPr="00885BB1">
        <w:rPr>
          <w:sz w:val="24"/>
          <w:szCs w:val="24"/>
        </w:rPr>
        <w:t>4.1.2. Сжигать отходы, листву, сухую траву, мусор;</w:t>
      </w:r>
    </w:p>
    <w:p w:rsidR="0007544B" w:rsidRPr="00885BB1" w:rsidRDefault="0007544B" w:rsidP="0007544B">
      <w:pPr>
        <w:pStyle w:val="ConsPlusNormal"/>
        <w:ind w:firstLine="540"/>
        <w:jc w:val="both"/>
        <w:rPr>
          <w:sz w:val="24"/>
          <w:szCs w:val="24"/>
        </w:rPr>
      </w:pPr>
      <w:r w:rsidRPr="00885BB1">
        <w:rPr>
          <w:sz w:val="24"/>
          <w:szCs w:val="24"/>
        </w:rPr>
        <w:t>4.1.3. Складировать строительный мусор в местах временного хранения отходов;</w:t>
      </w:r>
    </w:p>
    <w:p w:rsidR="0007544B" w:rsidRPr="00885BB1" w:rsidRDefault="0007544B" w:rsidP="0007544B">
      <w:pPr>
        <w:pStyle w:val="ConsPlusNormal"/>
        <w:ind w:firstLine="540"/>
        <w:jc w:val="both"/>
        <w:rPr>
          <w:sz w:val="24"/>
          <w:szCs w:val="24"/>
        </w:rPr>
      </w:pPr>
      <w:r w:rsidRPr="00885BB1">
        <w:rPr>
          <w:sz w:val="24"/>
          <w:szCs w:val="24"/>
        </w:rPr>
        <w:t>4.1.4. Выносить и сметать мусор на проезжую часть улиц, тротуары, в колодцы ливневой канализации;</w:t>
      </w:r>
    </w:p>
    <w:p w:rsidR="0007544B" w:rsidRPr="00885BB1" w:rsidRDefault="0007544B" w:rsidP="0007544B">
      <w:pPr>
        <w:pStyle w:val="ConsPlusNormal"/>
        <w:ind w:firstLine="540"/>
        <w:jc w:val="both"/>
        <w:rPr>
          <w:sz w:val="24"/>
          <w:szCs w:val="24"/>
        </w:rPr>
      </w:pPr>
      <w:r w:rsidRPr="00885BB1">
        <w:rPr>
          <w:sz w:val="24"/>
          <w:szCs w:val="24"/>
        </w:rPr>
        <w:t>4.1.5. Сливать жидкие бытовые отходы, мыльный раствор, пену и загрязненные жидкости в водоемы, зеленые насаждения, проезжую часть дороги;</w:t>
      </w:r>
    </w:p>
    <w:p w:rsidR="0007544B" w:rsidRPr="00885BB1" w:rsidRDefault="0007544B" w:rsidP="0007544B">
      <w:pPr>
        <w:pStyle w:val="ConsPlusNormal"/>
        <w:ind w:firstLine="540"/>
        <w:jc w:val="both"/>
        <w:rPr>
          <w:sz w:val="24"/>
          <w:szCs w:val="24"/>
        </w:rPr>
      </w:pPr>
      <w:r w:rsidRPr="00885BB1">
        <w:rPr>
          <w:sz w:val="24"/>
          <w:szCs w:val="24"/>
        </w:rPr>
        <w:t>4.1.6. Выбрасывать отходы производства и потребления из окон зданий и сооружений.</w:t>
      </w:r>
    </w:p>
    <w:p w:rsidR="0007544B" w:rsidRPr="00885BB1" w:rsidRDefault="0007544B" w:rsidP="0007544B">
      <w:pPr>
        <w:pStyle w:val="ConsPlusNormal"/>
        <w:ind w:firstLine="540"/>
        <w:jc w:val="both"/>
        <w:rPr>
          <w:sz w:val="24"/>
          <w:szCs w:val="24"/>
        </w:rPr>
      </w:pPr>
      <w:r w:rsidRPr="00885BB1">
        <w:rPr>
          <w:sz w:val="24"/>
          <w:szCs w:val="24"/>
        </w:rPr>
        <w:t>4.2. Лица, разместившие отходы в непредназначенных для этих целей местах, обязаны за свой счет провести уборку и очистку данной территории.</w:t>
      </w:r>
    </w:p>
    <w:p w:rsidR="0007544B" w:rsidRPr="00885BB1" w:rsidRDefault="0007544B" w:rsidP="0007544B">
      <w:pPr>
        <w:pStyle w:val="ConsPlusNormal"/>
        <w:ind w:firstLine="540"/>
        <w:jc w:val="both"/>
        <w:rPr>
          <w:sz w:val="24"/>
          <w:szCs w:val="24"/>
        </w:rPr>
      </w:pPr>
      <w:r w:rsidRPr="00885BB1">
        <w:rPr>
          <w:sz w:val="24"/>
          <w:szCs w:val="24"/>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07544B" w:rsidRPr="00885BB1" w:rsidRDefault="0007544B" w:rsidP="0007544B">
      <w:pPr>
        <w:pStyle w:val="ConsPlusNormal"/>
        <w:ind w:firstLine="540"/>
        <w:jc w:val="both"/>
        <w:rPr>
          <w:sz w:val="24"/>
          <w:szCs w:val="24"/>
        </w:rPr>
      </w:pPr>
      <w:r w:rsidRPr="00885BB1">
        <w:rPr>
          <w:sz w:val="24"/>
          <w:szCs w:val="24"/>
        </w:rPr>
        <w:t xml:space="preserve">4.3. Содержание мест временного хранения и утилизации отходов производства и </w:t>
      </w:r>
      <w:r w:rsidRPr="00885BB1">
        <w:rPr>
          <w:sz w:val="24"/>
          <w:szCs w:val="24"/>
        </w:rPr>
        <w:lastRenderedPageBreak/>
        <w:t>потребления осуществляется в соответствии с гигиеническими, санитарными требованиями, а также требованиями природоохранного законодательства.</w:t>
      </w:r>
    </w:p>
    <w:p w:rsidR="0007544B" w:rsidRPr="00885BB1" w:rsidRDefault="0007544B" w:rsidP="0007544B">
      <w:pPr>
        <w:pStyle w:val="ConsPlusNormal"/>
        <w:ind w:firstLine="540"/>
        <w:jc w:val="both"/>
        <w:rPr>
          <w:sz w:val="24"/>
          <w:szCs w:val="24"/>
        </w:rPr>
      </w:pPr>
      <w:bookmarkStart w:id="2" w:name="Par127"/>
      <w:bookmarkEnd w:id="2"/>
      <w:r w:rsidRPr="00885BB1">
        <w:rPr>
          <w:sz w:val="24"/>
          <w:szCs w:val="24"/>
        </w:rPr>
        <w:t xml:space="preserve">4.4. Содержание и уборка зеленых насаждений, а также земельных участков придомовой,  </w:t>
      </w:r>
      <w:r>
        <w:rPr>
          <w:sz w:val="24"/>
          <w:szCs w:val="24"/>
        </w:rPr>
        <w:t xml:space="preserve"> находящейся</w:t>
      </w:r>
      <w:r w:rsidRPr="00885BB1">
        <w:rPr>
          <w:sz w:val="24"/>
          <w:szCs w:val="24"/>
        </w:rPr>
        <w:t xml:space="preserve">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07544B" w:rsidRPr="00885BB1" w:rsidRDefault="0007544B" w:rsidP="0007544B">
      <w:pPr>
        <w:pStyle w:val="ConsPlusNormal"/>
        <w:ind w:firstLine="540"/>
        <w:jc w:val="both"/>
        <w:rPr>
          <w:sz w:val="24"/>
          <w:szCs w:val="24"/>
        </w:rPr>
      </w:pPr>
      <w:r w:rsidRPr="00885BB1">
        <w:rPr>
          <w:sz w:val="24"/>
          <w:szCs w:val="24"/>
        </w:rPr>
        <w:t>4.5.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07544B" w:rsidRPr="00885BB1" w:rsidRDefault="0007544B" w:rsidP="0007544B">
      <w:pPr>
        <w:pStyle w:val="ConsPlusNormal"/>
        <w:ind w:firstLine="540"/>
        <w:jc w:val="both"/>
        <w:rPr>
          <w:sz w:val="24"/>
          <w:szCs w:val="24"/>
        </w:rPr>
      </w:pPr>
      <w:r w:rsidRPr="00885BB1">
        <w:rPr>
          <w:sz w:val="24"/>
          <w:szCs w:val="24"/>
        </w:rPr>
        <w:t xml:space="preserve">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w:t>
      </w:r>
      <w:proofErr w:type="spellStart"/>
      <w:r w:rsidRPr="00885BB1">
        <w:rPr>
          <w:sz w:val="24"/>
          <w:szCs w:val="24"/>
        </w:rPr>
        <w:t>электросетевого</w:t>
      </w:r>
      <w:proofErr w:type="spellEnd"/>
      <w:r w:rsidRPr="00885BB1">
        <w:rPr>
          <w:sz w:val="24"/>
          <w:szCs w:val="24"/>
        </w:rPr>
        <w:t xml:space="preserve"> хозяйства.</w:t>
      </w:r>
    </w:p>
    <w:p w:rsidR="0007544B" w:rsidRPr="00885BB1" w:rsidRDefault="0007544B" w:rsidP="0007544B">
      <w:pPr>
        <w:pStyle w:val="ConsPlusNormal"/>
        <w:ind w:firstLine="540"/>
        <w:jc w:val="both"/>
        <w:rPr>
          <w:sz w:val="24"/>
          <w:szCs w:val="24"/>
        </w:rPr>
      </w:pPr>
      <w:r w:rsidRPr="00885BB1">
        <w:rPr>
          <w:sz w:val="24"/>
          <w:szCs w:val="24"/>
        </w:rPr>
        <w:t>4.6.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5. Особенности уборки</w:t>
      </w:r>
    </w:p>
    <w:p w:rsidR="0007544B" w:rsidRPr="00885BB1" w:rsidRDefault="0007544B" w:rsidP="0007544B">
      <w:pPr>
        <w:pStyle w:val="ConsPlusNormal"/>
        <w:jc w:val="center"/>
        <w:rPr>
          <w:sz w:val="24"/>
          <w:szCs w:val="24"/>
        </w:rPr>
      </w:pPr>
      <w:r w:rsidRPr="00885BB1">
        <w:rPr>
          <w:sz w:val="24"/>
          <w:szCs w:val="24"/>
        </w:rPr>
        <w:t>территории в весенне-летний период</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5.1. Период весенне-летней уборки устанавливается с 1 апреля по 31 октября и предусматривает уборку и вывоз мусора с мест общего пользования, покраску и (или) побелку урн и баков, стволов деревьев, а также иные виды работ, предусмотренные настоящим разделом Правил.</w:t>
      </w:r>
    </w:p>
    <w:p w:rsidR="0007544B" w:rsidRPr="00885BB1" w:rsidRDefault="0007544B" w:rsidP="0007544B">
      <w:pPr>
        <w:pStyle w:val="ConsPlusNormal"/>
        <w:ind w:firstLine="540"/>
        <w:jc w:val="both"/>
        <w:rPr>
          <w:sz w:val="24"/>
          <w:szCs w:val="24"/>
        </w:rPr>
      </w:pPr>
      <w:r w:rsidRPr="00885BB1">
        <w:rPr>
          <w:sz w:val="24"/>
          <w:szCs w:val="24"/>
        </w:rPr>
        <w:t>В зависимости от климатических условий постановлением администрации Грязновского сельсовета сроки периода начала и окончания весенне-летней уборки могут быть изменены.</w:t>
      </w:r>
    </w:p>
    <w:p w:rsidR="0007544B" w:rsidRPr="00885BB1" w:rsidRDefault="0007544B" w:rsidP="0007544B">
      <w:pPr>
        <w:pStyle w:val="ConsPlusNormal"/>
        <w:ind w:firstLine="540"/>
        <w:jc w:val="both"/>
        <w:rPr>
          <w:sz w:val="24"/>
          <w:szCs w:val="24"/>
        </w:rPr>
      </w:pPr>
      <w:r w:rsidRPr="00885BB1">
        <w:rPr>
          <w:sz w:val="24"/>
          <w:szCs w:val="24"/>
        </w:rPr>
        <w:t>5.2. Полив зеленых насаждений  на отведенных земельных участках производится собственниками.</w:t>
      </w:r>
    </w:p>
    <w:p w:rsidR="0007544B" w:rsidRPr="00885BB1" w:rsidRDefault="0007544B" w:rsidP="0007544B">
      <w:pPr>
        <w:pStyle w:val="ConsPlusNormal"/>
        <w:ind w:firstLine="540"/>
        <w:jc w:val="both"/>
        <w:rPr>
          <w:sz w:val="24"/>
          <w:szCs w:val="24"/>
        </w:rPr>
      </w:pPr>
      <w:r w:rsidRPr="00885BB1">
        <w:rPr>
          <w:sz w:val="24"/>
          <w:szCs w:val="24"/>
        </w:rPr>
        <w:t>5.3. В период листопада опавшую листву следует сгребать  придомовых территорий и осуществлять ее вывоз. Сгребание листвы к комлевой части деревьев и кустарников запрещается.</w:t>
      </w:r>
    </w:p>
    <w:p w:rsidR="0007544B" w:rsidRPr="00885BB1" w:rsidRDefault="0007544B" w:rsidP="0007544B">
      <w:pPr>
        <w:pStyle w:val="ConsPlusNormal"/>
        <w:ind w:firstLine="540"/>
        <w:jc w:val="both"/>
        <w:rPr>
          <w:sz w:val="24"/>
          <w:szCs w:val="24"/>
        </w:rPr>
      </w:pPr>
      <w:r w:rsidRPr="00885BB1">
        <w:rPr>
          <w:sz w:val="24"/>
          <w:szCs w:val="24"/>
        </w:rPr>
        <w:t>Вывоз листвы осуществляется в места хранения и утилизации отходов немедленно. В случае, если листва упакована в полиэтиленовые мешки  - то в течение 24 часов с момента сбора.</w:t>
      </w:r>
    </w:p>
    <w:p w:rsidR="0007544B" w:rsidRPr="00885BB1" w:rsidRDefault="0007544B" w:rsidP="0007544B">
      <w:pPr>
        <w:pStyle w:val="ConsPlusNormal"/>
        <w:ind w:firstLine="540"/>
        <w:jc w:val="both"/>
        <w:rPr>
          <w:sz w:val="24"/>
          <w:szCs w:val="24"/>
        </w:rPr>
      </w:pPr>
      <w:r w:rsidRPr="00885BB1">
        <w:rPr>
          <w:sz w:val="24"/>
          <w:szCs w:val="24"/>
        </w:rPr>
        <w:t>Вывозить скошенную траву необходимо в течение 24 часов с момента ее скоса.</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6. Особенности уборки</w:t>
      </w:r>
    </w:p>
    <w:p w:rsidR="0007544B" w:rsidRPr="00885BB1" w:rsidRDefault="0007544B" w:rsidP="0007544B">
      <w:pPr>
        <w:pStyle w:val="ConsPlusNormal"/>
        <w:jc w:val="center"/>
        <w:rPr>
          <w:sz w:val="24"/>
          <w:szCs w:val="24"/>
        </w:rPr>
      </w:pPr>
      <w:r w:rsidRPr="00885BB1">
        <w:rPr>
          <w:sz w:val="24"/>
          <w:szCs w:val="24"/>
        </w:rPr>
        <w:t>территории в осенне-зимний период</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p>
    <w:p w:rsidR="0007544B" w:rsidRPr="00885BB1" w:rsidRDefault="0007544B" w:rsidP="0007544B">
      <w:pPr>
        <w:pStyle w:val="ConsPlusNormal"/>
        <w:ind w:firstLine="540"/>
        <w:jc w:val="both"/>
        <w:rPr>
          <w:sz w:val="24"/>
          <w:szCs w:val="24"/>
        </w:rPr>
      </w:pPr>
      <w:r w:rsidRPr="00885BB1">
        <w:rPr>
          <w:sz w:val="24"/>
          <w:szCs w:val="24"/>
        </w:rPr>
        <w:t>В зависимости от климатических условий постановлением администрации Грязновского сельсовета сроки периода начала и окончания осенне-зимней уборки могут быть изменены.</w:t>
      </w:r>
    </w:p>
    <w:p w:rsidR="0007544B" w:rsidRPr="00885BB1" w:rsidRDefault="0007544B" w:rsidP="0007544B">
      <w:pPr>
        <w:pStyle w:val="ConsPlusNormal"/>
        <w:ind w:firstLine="540"/>
        <w:jc w:val="both"/>
        <w:rPr>
          <w:sz w:val="24"/>
          <w:szCs w:val="24"/>
        </w:rPr>
      </w:pPr>
      <w:r w:rsidRPr="00885BB1">
        <w:rPr>
          <w:sz w:val="24"/>
          <w:szCs w:val="24"/>
        </w:rPr>
        <w:t>6.2. Уборка снега и льда осуществляется в соответствии с настоящими Правилами.</w:t>
      </w:r>
    </w:p>
    <w:p w:rsidR="0007544B" w:rsidRPr="00885BB1" w:rsidRDefault="0007544B" w:rsidP="0007544B">
      <w:pPr>
        <w:pStyle w:val="ConsPlusNormal"/>
        <w:ind w:firstLine="540"/>
        <w:jc w:val="both"/>
        <w:rPr>
          <w:sz w:val="24"/>
          <w:szCs w:val="24"/>
        </w:rPr>
      </w:pPr>
      <w:r w:rsidRPr="00885BB1">
        <w:rPr>
          <w:sz w:val="24"/>
          <w:szCs w:val="24"/>
        </w:rPr>
        <w:t xml:space="preserve">6.3. Сдвигание снега с отведенного земельного участка и (или) прилегающей </w:t>
      </w:r>
      <w:r w:rsidRPr="00885BB1">
        <w:rPr>
          <w:sz w:val="24"/>
          <w:szCs w:val="24"/>
        </w:rPr>
        <w:lastRenderedPageBreak/>
        <w:t>территорий на проезжую часть дороги не допускается.</w:t>
      </w:r>
    </w:p>
    <w:p w:rsidR="0007544B" w:rsidRPr="00885BB1" w:rsidRDefault="0007544B" w:rsidP="0007544B">
      <w:pPr>
        <w:pStyle w:val="ConsPlusNormal"/>
        <w:ind w:firstLine="540"/>
        <w:jc w:val="both"/>
        <w:rPr>
          <w:sz w:val="24"/>
          <w:szCs w:val="24"/>
        </w:rPr>
      </w:pPr>
      <w:r w:rsidRPr="00885BB1">
        <w:rPr>
          <w:sz w:val="24"/>
          <w:szCs w:val="24"/>
        </w:rPr>
        <w:t>6.4. Укладка выпавшего снега в валы и кучи разрешается на всех улицах в течение трех дней после начала снегопада.</w:t>
      </w:r>
    </w:p>
    <w:p w:rsidR="0007544B" w:rsidRPr="00885BB1" w:rsidRDefault="0007544B" w:rsidP="0007544B">
      <w:pPr>
        <w:pStyle w:val="ConsPlusNormal"/>
        <w:ind w:firstLine="540"/>
        <w:jc w:val="both"/>
        <w:rPr>
          <w:sz w:val="24"/>
          <w:szCs w:val="24"/>
        </w:rPr>
      </w:pPr>
      <w:r w:rsidRPr="00885BB1">
        <w:rPr>
          <w:sz w:val="24"/>
          <w:szCs w:val="24"/>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7544B" w:rsidRPr="00885BB1" w:rsidRDefault="0007544B" w:rsidP="0007544B">
      <w:pPr>
        <w:pStyle w:val="ConsPlusNormal"/>
        <w:ind w:firstLine="540"/>
        <w:jc w:val="both"/>
        <w:rPr>
          <w:sz w:val="24"/>
          <w:szCs w:val="24"/>
        </w:rPr>
      </w:pPr>
      <w:r w:rsidRPr="00885BB1">
        <w:rPr>
          <w:sz w:val="24"/>
          <w:szCs w:val="24"/>
        </w:rPr>
        <w:t>6.5. Сброс снега с крыш с наружным водостоком, отчистка от снега желобов на скатных крышах, очистка снежных навесов, наледи и сосулек с крыш,  возлагаются на собственников зданий, строений и сооружений. Указанные работы должны производиться в светлое время суток с обеспечением мер безопасности: назначение дежурных,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линий связи и иных объектов.</w:t>
      </w:r>
    </w:p>
    <w:p w:rsidR="0007544B" w:rsidRPr="00885BB1" w:rsidRDefault="0007544B" w:rsidP="0007544B">
      <w:pPr>
        <w:pStyle w:val="ConsPlusNormal"/>
        <w:ind w:firstLine="540"/>
        <w:jc w:val="both"/>
        <w:rPr>
          <w:sz w:val="24"/>
          <w:szCs w:val="24"/>
        </w:rPr>
      </w:pPr>
      <w:r w:rsidRPr="00885BB1">
        <w:rPr>
          <w:sz w:val="24"/>
          <w:szCs w:val="24"/>
        </w:rPr>
        <w:t>Наличие сосулек, снежных накатов, накопление снега на крыше не допускаются.</w:t>
      </w:r>
    </w:p>
    <w:p w:rsidR="0007544B" w:rsidRPr="00885BB1" w:rsidRDefault="0007544B" w:rsidP="0007544B">
      <w:pPr>
        <w:pStyle w:val="ConsPlusNormal"/>
        <w:ind w:firstLine="540"/>
        <w:jc w:val="both"/>
        <w:rPr>
          <w:sz w:val="24"/>
          <w:szCs w:val="24"/>
        </w:rPr>
      </w:pPr>
      <w:r w:rsidRPr="00885BB1">
        <w:rPr>
          <w:sz w:val="24"/>
          <w:szCs w:val="24"/>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07544B" w:rsidRPr="00885BB1" w:rsidRDefault="0007544B" w:rsidP="0007544B">
      <w:pPr>
        <w:pStyle w:val="ConsPlusNormal"/>
        <w:ind w:firstLine="540"/>
        <w:jc w:val="both"/>
        <w:rPr>
          <w:sz w:val="24"/>
          <w:szCs w:val="24"/>
        </w:rPr>
      </w:pPr>
      <w:r w:rsidRPr="00885BB1">
        <w:rPr>
          <w:sz w:val="24"/>
          <w:szCs w:val="24"/>
        </w:rPr>
        <w:t>6.6.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07544B" w:rsidRPr="00885BB1" w:rsidRDefault="0007544B" w:rsidP="0007544B">
      <w:pPr>
        <w:pStyle w:val="ConsPlusNormal"/>
        <w:ind w:firstLine="540"/>
        <w:jc w:val="both"/>
        <w:rPr>
          <w:sz w:val="24"/>
          <w:szCs w:val="24"/>
        </w:rPr>
      </w:pPr>
      <w:r w:rsidRPr="00885BB1">
        <w:rPr>
          <w:sz w:val="24"/>
          <w:szCs w:val="24"/>
        </w:rPr>
        <w:t xml:space="preserve">6.7. Вывоз снега с территорий общего пользования разрешается на специально определенные места </w:t>
      </w:r>
      <w:proofErr w:type="spellStart"/>
      <w:r w:rsidRPr="00885BB1">
        <w:rPr>
          <w:sz w:val="24"/>
          <w:szCs w:val="24"/>
        </w:rPr>
        <w:t>снегоотвала</w:t>
      </w:r>
      <w:proofErr w:type="spellEnd"/>
      <w:r w:rsidRPr="00885BB1">
        <w:rPr>
          <w:sz w:val="24"/>
          <w:szCs w:val="24"/>
        </w:rPr>
        <w:t xml:space="preserve"> с последующей очисткой земельного участка.</w:t>
      </w:r>
    </w:p>
    <w:p w:rsidR="0007544B" w:rsidRPr="00885BB1" w:rsidRDefault="0007544B" w:rsidP="0007544B">
      <w:pPr>
        <w:pStyle w:val="ConsPlusNormal"/>
        <w:ind w:firstLine="540"/>
        <w:jc w:val="both"/>
        <w:rPr>
          <w:sz w:val="24"/>
          <w:szCs w:val="24"/>
        </w:rPr>
      </w:pPr>
      <w:r w:rsidRPr="00885BB1">
        <w:rPr>
          <w:sz w:val="24"/>
          <w:szCs w:val="24"/>
        </w:rPr>
        <w:t xml:space="preserve">Места </w:t>
      </w:r>
      <w:proofErr w:type="spellStart"/>
      <w:r w:rsidRPr="00885BB1">
        <w:rPr>
          <w:sz w:val="24"/>
          <w:szCs w:val="24"/>
        </w:rPr>
        <w:t>снегоотвала</w:t>
      </w:r>
      <w:proofErr w:type="spellEnd"/>
      <w:r w:rsidRPr="00885BB1">
        <w:rPr>
          <w:sz w:val="24"/>
          <w:szCs w:val="24"/>
        </w:rPr>
        <w:t xml:space="preserve"> определяются на текущий год постановлением администрации Грязновского сельсовета.</w:t>
      </w:r>
    </w:p>
    <w:p w:rsidR="0007544B" w:rsidRPr="00885BB1" w:rsidRDefault="0007544B" w:rsidP="0007544B">
      <w:pPr>
        <w:pStyle w:val="ConsPlusNormal"/>
        <w:ind w:firstLine="540"/>
        <w:jc w:val="both"/>
        <w:rPr>
          <w:sz w:val="24"/>
          <w:szCs w:val="24"/>
        </w:rPr>
      </w:pPr>
      <w:r w:rsidRPr="00885BB1">
        <w:rPr>
          <w:sz w:val="24"/>
          <w:szCs w:val="24"/>
        </w:rPr>
        <w:t xml:space="preserve">6.8. Проезжая часть автомобильных дорог, установленным </w:t>
      </w:r>
      <w:proofErr w:type="spellStart"/>
      <w:r w:rsidRPr="00885BB1">
        <w:rPr>
          <w:sz w:val="24"/>
          <w:szCs w:val="24"/>
        </w:rPr>
        <w:t>СНиП</w:t>
      </w:r>
      <w:proofErr w:type="spellEnd"/>
      <w:r w:rsidRPr="00885BB1">
        <w:rPr>
          <w:sz w:val="24"/>
          <w:szCs w:val="24"/>
        </w:rPr>
        <w:t xml:space="preserve"> III-10-75 "Благоустройство территории", утвержденным постановлением Госстроя СССР от 25.09.1975 N 158, должны очищаться от снега, льда, посыпаться песком до 8 часов текущего дня.</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7. Порядок содержания мест временного складирования</w:t>
      </w:r>
    </w:p>
    <w:p w:rsidR="0007544B" w:rsidRPr="00885BB1" w:rsidRDefault="0007544B" w:rsidP="0007544B">
      <w:pPr>
        <w:pStyle w:val="ConsPlusNormal"/>
        <w:jc w:val="center"/>
        <w:rPr>
          <w:sz w:val="24"/>
          <w:szCs w:val="24"/>
        </w:rPr>
      </w:pPr>
      <w:r w:rsidRPr="00885BB1">
        <w:rPr>
          <w:sz w:val="24"/>
          <w:szCs w:val="24"/>
        </w:rPr>
        <w:t>отходов на территории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7.1. Для сбора отходов и мусора собственники либо владельцы зданий, строений, сооружений, оборудуют места временного хранения отходов в порядке, определенном решением Собрания Депутатов, с последующей их уборкой и обслуживанием в соответствии с нормами накопления для сбора отходов производства и потребления.</w:t>
      </w:r>
    </w:p>
    <w:p w:rsidR="0007544B" w:rsidRPr="00885BB1" w:rsidRDefault="0007544B" w:rsidP="0007544B">
      <w:pPr>
        <w:pStyle w:val="ConsPlusNormal"/>
        <w:ind w:firstLine="540"/>
        <w:jc w:val="both"/>
        <w:rPr>
          <w:sz w:val="24"/>
          <w:szCs w:val="24"/>
        </w:rPr>
      </w:pPr>
      <w:r w:rsidRPr="00885BB1">
        <w:rPr>
          <w:sz w:val="24"/>
          <w:szCs w:val="24"/>
        </w:rPr>
        <w:t>Оборудовать места временного хранения отходов рекомендуется с учетом организации работ по раздельному сбору мусора.</w:t>
      </w:r>
    </w:p>
    <w:p w:rsidR="0007544B" w:rsidRPr="00885BB1" w:rsidRDefault="0007544B" w:rsidP="0007544B">
      <w:pPr>
        <w:pStyle w:val="ConsPlusNormal"/>
        <w:ind w:firstLine="540"/>
        <w:jc w:val="both"/>
        <w:rPr>
          <w:sz w:val="24"/>
          <w:szCs w:val="24"/>
        </w:rPr>
      </w:pPr>
      <w:r w:rsidRPr="00885BB1">
        <w:rPr>
          <w:sz w:val="24"/>
          <w:szCs w:val="24"/>
        </w:rPr>
        <w:t>Сбор и вывоз отходов и мусора осуществляется на основании договоров на вывоз мусора, заключенных собственниками (владельцами) со специализированными организациями, либо самостоятельно собственниками (владельцами).</w:t>
      </w:r>
    </w:p>
    <w:p w:rsidR="0007544B" w:rsidRPr="00885BB1" w:rsidRDefault="0007544B" w:rsidP="0007544B">
      <w:pPr>
        <w:pStyle w:val="ConsPlusNormal"/>
        <w:ind w:firstLine="540"/>
        <w:jc w:val="both"/>
        <w:rPr>
          <w:sz w:val="24"/>
          <w:szCs w:val="24"/>
        </w:rPr>
      </w:pPr>
      <w:r w:rsidRPr="00885BB1">
        <w:rPr>
          <w:sz w:val="24"/>
          <w:szCs w:val="24"/>
        </w:rPr>
        <w:t>7.2.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производит сбор, вывоз и утилизацию отходов самостоятельно и не заключил договор на вывоз и (или) утилизацию отходов, сбор и вывоз отходов осуществляется собственником вышеперечисленных объектов недвижимости или уполномоченным им лицом, ответственным за уборку территорий в соответствии с настоящими Правилами.</w:t>
      </w:r>
    </w:p>
    <w:p w:rsidR="0007544B" w:rsidRPr="00885BB1" w:rsidRDefault="0007544B" w:rsidP="0007544B">
      <w:pPr>
        <w:pStyle w:val="ConsPlusNormal"/>
        <w:ind w:firstLine="540"/>
        <w:jc w:val="both"/>
        <w:rPr>
          <w:sz w:val="24"/>
          <w:szCs w:val="24"/>
        </w:rPr>
      </w:pPr>
      <w:r w:rsidRPr="00885BB1">
        <w:rPr>
          <w:sz w:val="24"/>
          <w:szCs w:val="24"/>
        </w:rPr>
        <w:t xml:space="preserve">7.3. Вывоз отходов должен осуществляться способами, исключающими возможность </w:t>
      </w:r>
      <w:r w:rsidRPr="00885BB1">
        <w:rPr>
          <w:sz w:val="24"/>
          <w:szCs w:val="24"/>
        </w:rPr>
        <w:lastRenderedPageBreak/>
        <w:t>их потери при перевозке, создания аварийной ситуации, причинения транспортируемыми отходами вреда здоровью людей и окружающей среде.</w:t>
      </w:r>
    </w:p>
    <w:p w:rsidR="0007544B" w:rsidRPr="00885BB1" w:rsidRDefault="0007544B" w:rsidP="0007544B">
      <w:pPr>
        <w:pStyle w:val="ConsPlusNormal"/>
        <w:ind w:firstLine="540"/>
        <w:jc w:val="both"/>
        <w:rPr>
          <w:sz w:val="24"/>
          <w:szCs w:val="24"/>
        </w:rPr>
      </w:pPr>
      <w:r w:rsidRPr="00885BB1">
        <w:rPr>
          <w:sz w:val="24"/>
          <w:szCs w:val="24"/>
        </w:rPr>
        <w:t>7.4. Вывоз строительного мусора, образовавшегося в результате ремонта и (или) строительства, производится силами лиц, осуществляющих ремонт и (или) строительство, на полигон твердых бытовых отходов.</w:t>
      </w:r>
    </w:p>
    <w:p w:rsidR="0007544B" w:rsidRPr="00885BB1" w:rsidRDefault="0007544B" w:rsidP="0007544B">
      <w:pPr>
        <w:pStyle w:val="ConsPlusNormal"/>
        <w:ind w:firstLine="540"/>
        <w:jc w:val="both"/>
        <w:rPr>
          <w:sz w:val="24"/>
          <w:szCs w:val="24"/>
        </w:rPr>
      </w:pPr>
      <w:r w:rsidRPr="00885BB1">
        <w:rPr>
          <w:sz w:val="24"/>
          <w:szCs w:val="24"/>
        </w:rPr>
        <w:t>Запрещено складирование отходов, образовавшихся во время ремонта и (или) строительства, в места временного хранения отходов.</w:t>
      </w:r>
    </w:p>
    <w:p w:rsidR="0007544B" w:rsidRPr="00885BB1" w:rsidRDefault="0007544B" w:rsidP="0007544B">
      <w:pPr>
        <w:pStyle w:val="ConsPlusNormal"/>
        <w:ind w:firstLine="540"/>
        <w:jc w:val="both"/>
        <w:rPr>
          <w:sz w:val="24"/>
          <w:szCs w:val="24"/>
        </w:rPr>
      </w:pPr>
      <w:r w:rsidRPr="00885BB1">
        <w:rPr>
          <w:sz w:val="24"/>
          <w:szCs w:val="24"/>
        </w:rPr>
        <w:t>7.5. Для предотвращения засорения улиц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07544B" w:rsidRPr="00885BB1" w:rsidRDefault="0007544B" w:rsidP="0007544B">
      <w:pPr>
        <w:pStyle w:val="ConsPlusNormal"/>
        <w:ind w:firstLine="540"/>
        <w:jc w:val="both"/>
        <w:rPr>
          <w:sz w:val="24"/>
          <w:szCs w:val="24"/>
        </w:rPr>
      </w:pPr>
      <w:r w:rsidRPr="00885BB1">
        <w:rPr>
          <w:sz w:val="24"/>
          <w:szCs w:val="24"/>
        </w:rPr>
        <w:t>7.6. Урны (баки) должны содержаться в исправном состоянии, без видимых повреждений, очищаться по мере накопления мусора, но не реже одного раза в сутки, и не реже одного раза в неделю промываться и дезинфицироваться.</w:t>
      </w:r>
    </w:p>
    <w:p w:rsidR="0007544B" w:rsidRPr="00885BB1" w:rsidRDefault="0007544B" w:rsidP="0007544B">
      <w:pPr>
        <w:pStyle w:val="ConsPlusNormal"/>
        <w:ind w:firstLine="540"/>
        <w:jc w:val="both"/>
        <w:rPr>
          <w:sz w:val="24"/>
          <w:szCs w:val="24"/>
        </w:rPr>
      </w:pPr>
      <w:bookmarkStart w:id="3" w:name="Par214"/>
      <w:bookmarkEnd w:id="3"/>
      <w:r w:rsidRPr="00885BB1">
        <w:rPr>
          <w:sz w:val="24"/>
          <w:szCs w:val="24"/>
        </w:rPr>
        <w:t>7.7. Урны устанавливаются:</w:t>
      </w:r>
    </w:p>
    <w:p w:rsidR="0007544B" w:rsidRPr="00885BB1" w:rsidRDefault="0007544B" w:rsidP="0007544B">
      <w:pPr>
        <w:pStyle w:val="ConsPlusNormal"/>
        <w:ind w:firstLine="540"/>
        <w:jc w:val="both"/>
        <w:rPr>
          <w:sz w:val="24"/>
          <w:szCs w:val="24"/>
        </w:rPr>
      </w:pPr>
      <w:r w:rsidRPr="00885BB1">
        <w:rPr>
          <w:sz w:val="24"/>
          <w:szCs w:val="24"/>
        </w:rPr>
        <w:t>1) собственниками предприятий, учреждений, в том числе торговли, общественного питания и бытового обслуживания - у входа и вдоль зданий, находящихся в их пользовании;</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8. Общие требования к содержанию объектов</w:t>
      </w:r>
    </w:p>
    <w:p w:rsidR="0007544B" w:rsidRPr="00885BB1" w:rsidRDefault="0007544B" w:rsidP="0007544B">
      <w:pPr>
        <w:pStyle w:val="ConsPlusNormal"/>
        <w:jc w:val="center"/>
        <w:rPr>
          <w:sz w:val="24"/>
          <w:szCs w:val="24"/>
        </w:rPr>
      </w:pPr>
      <w:r w:rsidRPr="00885BB1">
        <w:rPr>
          <w:sz w:val="24"/>
          <w:szCs w:val="24"/>
        </w:rPr>
        <w:t>благоустройства  территории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8.1. Содержание объектов благоустройства территории МО Грязновский сельсовет, включая работы по восстановлению и ремонту памятников, мемориалов, осуществляется их собственниками или лицом, уполномоченным собственником.</w:t>
      </w:r>
    </w:p>
    <w:p w:rsidR="0007544B" w:rsidRPr="00885BB1" w:rsidRDefault="0007544B" w:rsidP="0007544B">
      <w:pPr>
        <w:pStyle w:val="ConsPlusNormal"/>
        <w:ind w:firstLine="540"/>
        <w:jc w:val="both"/>
        <w:rPr>
          <w:sz w:val="24"/>
          <w:szCs w:val="24"/>
        </w:rPr>
      </w:pPr>
      <w:r w:rsidRPr="00885BB1">
        <w:rPr>
          <w:sz w:val="24"/>
          <w:szCs w:val="24"/>
        </w:rPr>
        <w:t>Собственники осуществляют содержание объектов благоустройства, расположенных земельных</w:t>
      </w:r>
      <w:r>
        <w:rPr>
          <w:sz w:val="24"/>
          <w:szCs w:val="24"/>
        </w:rPr>
        <w:t xml:space="preserve"> </w:t>
      </w:r>
      <w:r w:rsidRPr="00885BB1">
        <w:rPr>
          <w:sz w:val="24"/>
          <w:szCs w:val="24"/>
        </w:rPr>
        <w:t xml:space="preserve"> участках.</w:t>
      </w:r>
    </w:p>
    <w:p w:rsidR="0007544B" w:rsidRPr="00885BB1" w:rsidRDefault="0007544B" w:rsidP="0007544B">
      <w:pPr>
        <w:pStyle w:val="ConsPlusNormal"/>
        <w:ind w:firstLine="540"/>
        <w:jc w:val="both"/>
        <w:rPr>
          <w:sz w:val="24"/>
          <w:szCs w:val="24"/>
        </w:rPr>
      </w:pPr>
      <w:r w:rsidRPr="00885BB1">
        <w:rPr>
          <w:sz w:val="24"/>
          <w:szCs w:val="24"/>
        </w:rPr>
        <w:t>8.2. Установка сетевых вывесок и реклам для магазинов, предприятий общественного питания, бытового обслуживания и культурно-зрелищных предприятий производится по фото зданиям и эскизам, согласованным с (</w:t>
      </w:r>
      <w:proofErr w:type="spellStart"/>
      <w:r w:rsidRPr="00885BB1">
        <w:rPr>
          <w:sz w:val="24"/>
          <w:szCs w:val="24"/>
        </w:rPr>
        <w:t>ОАиС</w:t>
      </w:r>
      <w:proofErr w:type="spellEnd"/>
      <w:r w:rsidRPr="00885BB1">
        <w:rPr>
          <w:sz w:val="24"/>
          <w:szCs w:val="24"/>
        </w:rPr>
        <w:t>).</w:t>
      </w:r>
    </w:p>
    <w:p w:rsidR="0007544B" w:rsidRPr="00885BB1" w:rsidRDefault="0007544B" w:rsidP="0007544B">
      <w:pPr>
        <w:pStyle w:val="ConsPlusNormal"/>
        <w:ind w:firstLine="540"/>
        <w:jc w:val="both"/>
        <w:rPr>
          <w:sz w:val="24"/>
          <w:szCs w:val="24"/>
        </w:rPr>
      </w:pPr>
      <w:r w:rsidRPr="00885BB1">
        <w:rPr>
          <w:sz w:val="24"/>
          <w:szCs w:val="24"/>
        </w:rPr>
        <w:t xml:space="preserve">8.3. 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w:t>
      </w:r>
      <w:hyperlink r:id="rId10" w:anchor="Par235" w:tooltip="8.6. В случае неисправности отдельных знаков реклама или вывески должны выключаться полностью." w:history="1">
        <w:r w:rsidRPr="00885BB1">
          <w:rPr>
            <w:rStyle w:val="a3"/>
            <w:sz w:val="24"/>
            <w:szCs w:val="24"/>
          </w:rPr>
          <w:t>пункте 8.6</w:t>
        </w:r>
      </w:hyperlink>
      <w:r w:rsidRPr="00885BB1">
        <w:rPr>
          <w:sz w:val="24"/>
          <w:szCs w:val="24"/>
        </w:rPr>
        <w:t xml:space="preserve"> настоящих Правил.</w:t>
      </w:r>
    </w:p>
    <w:p w:rsidR="0007544B" w:rsidRPr="00885BB1" w:rsidRDefault="0007544B" w:rsidP="0007544B">
      <w:pPr>
        <w:pStyle w:val="ConsPlusNormal"/>
        <w:ind w:firstLine="540"/>
        <w:jc w:val="both"/>
        <w:rPr>
          <w:sz w:val="24"/>
          <w:szCs w:val="24"/>
        </w:rPr>
      </w:pPr>
      <w:bookmarkStart w:id="4" w:name="Par235"/>
      <w:bookmarkEnd w:id="4"/>
      <w:r w:rsidRPr="00885BB1">
        <w:rPr>
          <w:sz w:val="24"/>
          <w:szCs w:val="24"/>
        </w:rPr>
        <w:t>8.4. В случае неисправности отдельных знаков реклама или вывески должны выключаться полностью.</w:t>
      </w:r>
    </w:p>
    <w:p w:rsidR="0007544B" w:rsidRPr="00885BB1" w:rsidRDefault="0007544B" w:rsidP="0007544B">
      <w:pPr>
        <w:pStyle w:val="ConsPlusNormal"/>
        <w:ind w:firstLine="540"/>
        <w:jc w:val="both"/>
        <w:rPr>
          <w:sz w:val="24"/>
          <w:szCs w:val="24"/>
        </w:rPr>
      </w:pPr>
      <w:r w:rsidRPr="00885BB1">
        <w:rPr>
          <w:sz w:val="24"/>
          <w:szCs w:val="24"/>
        </w:rPr>
        <w:t>8.5. Вывески должны находиться в чистом состоянии.</w:t>
      </w:r>
    </w:p>
    <w:p w:rsidR="0007544B" w:rsidRPr="00885BB1" w:rsidRDefault="0007544B" w:rsidP="0007544B">
      <w:pPr>
        <w:pStyle w:val="ConsPlusNormal"/>
        <w:ind w:firstLine="540"/>
        <w:jc w:val="both"/>
        <w:rPr>
          <w:sz w:val="24"/>
          <w:szCs w:val="24"/>
        </w:rPr>
      </w:pPr>
      <w:r w:rsidRPr="00885BB1">
        <w:rPr>
          <w:sz w:val="24"/>
          <w:szCs w:val="24"/>
        </w:rPr>
        <w:t>8.6. Собственники нестационарных объектов и уполномоченные ими лица обязаны производить их окраску, уборку и очистку.</w:t>
      </w:r>
    </w:p>
    <w:p w:rsidR="0007544B" w:rsidRPr="00885BB1" w:rsidRDefault="0007544B" w:rsidP="0007544B">
      <w:pPr>
        <w:pStyle w:val="ConsPlusNormal"/>
        <w:ind w:firstLine="540"/>
        <w:jc w:val="both"/>
        <w:rPr>
          <w:sz w:val="24"/>
          <w:szCs w:val="24"/>
        </w:rPr>
      </w:pPr>
      <w:r w:rsidRPr="00885BB1">
        <w:rPr>
          <w:sz w:val="24"/>
          <w:szCs w:val="24"/>
        </w:rPr>
        <w:t>8.7. Окраску ограждений металлических ворот жилых, общественных и промышленных зданий,  необходимо производить не реже одного раза в год.</w:t>
      </w:r>
    </w:p>
    <w:p w:rsidR="0007544B" w:rsidRPr="00885BB1" w:rsidRDefault="0007544B" w:rsidP="0007544B">
      <w:pPr>
        <w:pStyle w:val="ConsPlusNormal"/>
        <w:ind w:firstLine="540"/>
        <w:jc w:val="both"/>
        <w:rPr>
          <w:sz w:val="24"/>
          <w:szCs w:val="24"/>
        </w:rPr>
      </w:pPr>
      <w:r w:rsidRPr="00885BB1">
        <w:rPr>
          <w:sz w:val="24"/>
          <w:szCs w:val="24"/>
        </w:rPr>
        <w:t>8.8.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и других местах, не предназначенных для этих целей.</w:t>
      </w:r>
    </w:p>
    <w:p w:rsidR="0007544B" w:rsidRPr="00885BB1" w:rsidRDefault="0007544B" w:rsidP="0007544B">
      <w:pPr>
        <w:pStyle w:val="ConsPlusNormal"/>
        <w:ind w:firstLine="540"/>
        <w:jc w:val="both"/>
        <w:rPr>
          <w:sz w:val="24"/>
          <w:szCs w:val="24"/>
        </w:rPr>
      </w:pPr>
      <w:r w:rsidRPr="00885BB1">
        <w:rPr>
          <w:sz w:val="24"/>
          <w:szCs w:val="24"/>
        </w:rPr>
        <w:t xml:space="preserve">Лицо, разместившее информационно-агитационный печатный материал в неустановленных местах, обязано обеспечить его удаление. В случае </w:t>
      </w:r>
      <w:proofErr w:type="spellStart"/>
      <w:r w:rsidRPr="00885BB1">
        <w:rPr>
          <w:sz w:val="24"/>
          <w:szCs w:val="24"/>
        </w:rPr>
        <w:t>неустановления</w:t>
      </w:r>
      <w:proofErr w:type="spellEnd"/>
      <w:r w:rsidRPr="00885BB1">
        <w:rPr>
          <w:sz w:val="24"/>
          <w:szCs w:val="24"/>
        </w:rPr>
        <w:t xml:space="preserve">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w:t>
      </w:r>
      <w:proofErr w:type="spellStart"/>
      <w:r w:rsidRPr="00885BB1">
        <w:rPr>
          <w:sz w:val="24"/>
          <w:szCs w:val="24"/>
        </w:rPr>
        <w:t>неустановления</w:t>
      </w:r>
      <w:proofErr w:type="spellEnd"/>
      <w:r w:rsidRPr="00885BB1">
        <w:rPr>
          <w:sz w:val="24"/>
          <w:szCs w:val="24"/>
        </w:rPr>
        <w:t xml:space="preserve"> лиц, ответственных за организацию размещения информационно-агитационного печатного материала в неустановленных местах, </w:t>
      </w:r>
      <w:r w:rsidRPr="00885BB1">
        <w:rPr>
          <w:sz w:val="24"/>
          <w:szCs w:val="24"/>
        </w:rPr>
        <w:lastRenderedPageBreak/>
        <w:t>обеспечить его удаление обязаны собственники зданий, строений, сооружений, на которых размещен данный материал.</w:t>
      </w:r>
    </w:p>
    <w:p w:rsidR="0007544B" w:rsidRPr="00885BB1" w:rsidRDefault="0007544B" w:rsidP="0007544B">
      <w:pPr>
        <w:pStyle w:val="ConsPlusNormal"/>
        <w:ind w:firstLine="540"/>
        <w:jc w:val="both"/>
        <w:rPr>
          <w:sz w:val="24"/>
          <w:szCs w:val="24"/>
        </w:rPr>
      </w:pPr>
      <w:r w:rsidRPr="00885BB1">
        <w:rPr>
          <w:sz w:val="24"/>
          <w:szCs w:val="24"/>
        </w:rPr>
        <w:t>8.9.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07544B" w:rsidRPr="00885BB1" w:rsidRDefault="0007544B" w:rsidP="0007544B">
      <w:pPr>
        <w:pStyle w:val="ConsPlusNormal"/>
        <w:ind w:firstLine="540"/>
        <w:jc w:val="both"/>
        <w:rPr>
          <w:sz w:val="24"/>
          <w:szCs w:val="24"/>
        </w:rPr>
      </w:pPr>
      <w:r w:rsidRPr="00885BB1">
        <w:rPr>
          <w:sz w:val="24"/>
          <w:szCs w:val="24"/>
        </w:rPr>
        <w:t>8.10. Эксплуатация зданий и сооружений, их ремонт производятся в соответствии с установленными правилами и нормами технической эксплуатации.</w:t>
      </w:r>
    </w:p>
    <w:p w:rsidR="0007544B" w:rsidRPr="00885BB1" w:rsidRDefault="0007544B" w:rsidP="0007544B">
      <w:pPr>
        <w:pStyle w:val="ConsPlusNormal"/>
        <w:ind w:firstLine="540"/>
        <w:jc w:val="both"/>
        <w:rPr>
          <w:sz w:val="24"/>
          <w:szCs w:val="24"/>
        </w:rPr>
      </w:pPr>
      <w:r w:rsidRPr="00885BB1">
        <w:rPr>
          <w:sz w:val="24"/>
          <w:szCs w:val="24"/>
        </w:rPr>
        <w:t>8.11.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07544B" w:rsidRPr="00885BB1" w:rsidRDefault="0007544B" w:rsidP="0007544B">
      <w:pPr>
        <w:pStyle w:val="ConsPlusNormal"/>
        <w:ind w:firstLine="540"/>
        <w:jc w:val="both"/>
        <w:rPr>
          <w:sz w:val="24"/>
          <w:szCs w:val="24"/>
        </w:rPr>
      </w:pPr>
      <w:r w:rsidRPr="00885BB1">
        <w:rPr>
          <w:sz w:val="24"/>
          <w:szCs w:val="24"/>
        </w:rPr>
        <w:t>8.12. Изменения фасадов зданий, не связанных с реконструкцией, производятся по согласованию с  архитектором района, а в случае, если здание является объектом культурного наследия (памятником истории и культуры), - и с комитетом по культуре района.</w:t>
      </w:r>
    </w:p>
    <w:p w:rsidR="0007544B" w:rsidRPr="00885BB1" w:rsidRDefault="0007544B" w:rsidP="0007544B">
      <w:pPr>
        <w:pStyle w:val="ConsPlusNormal"/>
        <w:ind w:firstLine="540"/>
        <w:jc w:val="both"/>
        <w:rPr>
          <w:sz w:val="24"/>
          <w:szCs w:val="24"/>
        </w:rPr>
      </w:pPr>
      <w:r w:rsidRPr="00885BB1">
        <w:rPr>
          <w:sz w:val="24"/>
          <w:szCs w:val="24"/>
        </w:rPr>
        <w:t>8.13.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w:t>
      </w:r>
    </w:p>
    <w:p w:rsidR="0007544B" w:rsidRPr="00885BB1" w:rsidRDefault="0007544B" w:rsidP="0007544B">
      <w:pPr>
        <w:pStyle w:val="ConsPlusNormal"/>
        <w:ind w:firstLine="540"/>
        <w:jc w:val="both"/>
        <w:rPr>
          <w:sz w:val="24"/>
          <w:szCs w:val="24"/>
        </w:rPr>
      </w:pPr>
      <w:r w:rsidRPr="00885BB1">
        <w:rPr>
          <w:sz w:val="24"/>
          <w:szCs w:val="24"/>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07544B" w:rsidRPr="00885BB1" w:rsidRDefault="0007544B" w:rsidP="0007544B">
      <w:pPr>
        <w:pStyle w:val="ConsPlusNormal"/>
        <w:ind w:firstLine="540"/>
        <w:jc w:val="both"/>
        <w:rPr>
          <w:sz w:val="24"/>
          <w:szCs w:val="24"/>
        </w:rPr>
      </w:pPr>
      <w:r w:rsidRPr="00885BB1">
        <w:rPr>
          <w:sz w:val="24"/>
          <w:szCs w:val="24"/>
        </w:rPr>
        <w:t xml:space="preserve">8.14.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w:t>
      </w:r>
    </w:p>
    <w:p w:rsidR="0007544B" w:rsidRPr="00885BB1" w:rsidRDefault="0007544B" w:rsidP="0007544B">
      <w:pPr>
        <w:pStyle w:val="ConsPlusNormal"/>
        <w:ind w:firstLine="540"/>
        <w:jc w:val="both"/>
        <w:rPr>
          <w:sz w:val="24"/>
          <w:szCs w:val="24"/>
        </w:rPr>
      </w:pPr>
      <w:r w:rsidRPr="00885BB1">
        <w:rPr>
          <w:sz w:val="24"/>
          <w:szCs w:val="24"/>
        </w:rPr>
        <w:t>8.15.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07544B" w:rsidRPr="00885BB1" w:rsidRDefault="0007544B" w:rsidP="0007544B">
      <w:pPr>
        <w:pStyle w:val="ConsPlusNormal"/>
        <w:ind w:firstLine="540"/>
        <w:jc w:val="both"/>
        <w:rPr>
          <w:sz w:val="24"/>
          <w:szCs w:val="24"/>
        </w:rPr>
      </w:pPr>
      <w:r w:rsidRPr="00885BB1">
        <w:rPr>
          <w:sz w:val="24"/>
          <w:szCs w:val="24"/>
        </w:rPr>
        <w:t>8.16. Для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07544B" w:rsidRPr="00885BB1" w:rsidRDefault="0007544B" w:rsidP="0007544B">
      <w:pPr>
        <w:pStyle w:val="ConsPlusNormal"/>
        <w:ind w:firstLine="540"/>
        <w:jc w:val="both"/>
        <w:rPr>
          <w:sz w:val="24"/>
          <w:szCs w:val="24"/>
        </w:rPr>
      </w:pPr>
      <w:r w:rsidRPr="00885BB1">
        <w:rPr>
          <w:sz w:val="24"/>
          <w:szCs w:val="24"/>
        </w:rPr>
        <w:t>Ремонт фасадов должен выполняться незамедлительно после выявления аварийного состояния.</w:t>
      </w:r>
    </w:p>
    <w:p w:rsidR="0007544B" w:rsidRPr="00885BB1" w:rsidRDefault="0007544B" w:rsidP="0007544B">
      <w:pPr>
        <w:pStyle w:val="ConsPlusNormal"/>
        <w:ind w:firstLine="540"/>
        <w:jc w:val="both"/>
        <w:rPr>
          <w:sz w:val="24"/>
          <w:szCs w:val="24"/>
        </w:rPr>
      </w:pPr>
      <w:r w:rsidRPr="00885BB1">
        <w:rPr>
          <w:sz w:val="24"/>
          <w:szCs w:val="24"/>
        </w:rPr>
        <w:t>8.17.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w:t>
      </w:r>
      <w:r>
        <w:rPr>
          <w:sz w:val="24"/>
          <w:szCs w:val="24"/>
        </w:rPr>
        <w:t xml:space="preserve"> отведенного земельного участка.</w:t>
      </w: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9. Особое требование к доступности территорий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 xml:space="preserve">9.1. При разработке проектов планировки и застройки территории села,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885BB1">
        <w:rPr>
          <w:sz w:val="24"/>
          <w:szCs w:val="24"/>
        </w:rPr>
        <w:t>маломобильных</w:t>
      </w:r>
      <w:proofErr w:type="spellEnd"/>
      <w:r w:rsidRPr="00885BB1">
        <w:rPr>
          <w:sz w:val="24"/>
          <w:szCs w:val="24"/>
        </w:rPr>
        <w:t xml:space="preserve"> групп населения.</w:t>
      </w:r>
    </w:p>
    <w:p w:rsidR="0007544B" w:rsidRPr="00885BB1" w:rsidRDefault="0007544B" w:rsidP="0007544B">
      <w:pPr>
        <w:pStyle w:val="ConsPlusNormal"/>
        <w:ind w:firstLine="540"/>
        <w:jc w:val="both"/>
        <w:rPr>
          <w:sz w:val="24"/>
          <w:szCs w:val="24"/>
        </w:rPr>
      </w:pPr>
      <w:r w:rsidRPr="00885BB1">
        <w:rPr>
          <w:sz w:val="24"/>
          <w:szCs w:val="24"/>
        </w:rPr>
        <w:t xml:space="preserve">9.2. Объекты социальной и транспортной инфраструктуры, жилые дома должны </w:t>
      </w:r>
      <w:r w:rsidRPr="00885BB1">
        <w:rPr>
          <w:sz w:val="24"/>
          <w:szCs w:val="24"/>
        </w:rPr>
        <w:lastRenderedPageBreak/>
        <w:t xml:space="preserve">оснащаться техническими средствами для обеспечения доступа в них </w:t>
      </w:r>
      <w:proofErr w:type="spellStart"/>
      <w:r w:rsidRPr="00885BB1">
        <w:rPr>
          <w:sz w:val="24"/>
          <w:szCs w:val="24"/>
        </w:rPr>
        <w:t>маломобильных</w:t>
      </w:r>
      <w:proofErr w:type="spellEnd"/>
      <w:r w:rsidRPr="00885BB1">
        <w:rPr>
          <w:sz w:val="24"/>
          <w:szCs w:val="24"/>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885BB1">
        <w:rPr>
          <w:sz w:val="24"/>
          <w:szCs w:val="24"/>
        </w:rPr>
        <w:t>маломобильных</w:t>
      </w:r>
      <w:proofErr w:type="spellEnd"/>
      <w:r w:rsidRPr="00885BB1">
        <w:rPr>
          <w:sz w:val="24"/>
          <w:szCs w:val="24"/>
        </w:rPr>
        <w:t xml:space="preserve"> групп населения (в том числе за счет изменения параметров проходов и проездов, качества поверхности путей передвижения).</w:t>
      </w:r>
    </w:p>
    <w:p w:rsidR="0007544B" w:rsidRPr="00885BB1" w:rsidRDefault="0007544B" w:rsidP="0007544B">
      <w:pPr>
        <w:pStyle w:val="ConsPlusNormal"/>
        <w:ind w:firstLine="540"/>
        <w:jc w:val="both"/>
        <w:rPr>
          <w:sz w:val="24"/>
          <w:szCs w:val="24"/>
        </w:rPr>
      </w:pPr>
      <w:r w:rsidRPr="00885BB1">
        <w:rPr>
          <w:sz w:val="24"/>
          <w:szCs w:val="24"/>
        </w:rPr>
        <w:t xml:space="preserve">9.3. Проектирование, строительство, установка технических средств и оборудования, способствующих передвижению </w:t>
      </w:r>
      <w:proofErr w:type="spellStart"/>
      <w:r w:rsidRPr="00885BB1">
        <w:rPr>
          <w:sz w:val="24"/>
          <w:szCs w:val="24"/>
        </w:rPr>
        <w:t>маломобильных</w:t>
      </w:r>
      <w:proofErr w:type="spellEnd"/>
      <w:r w:rsidRPr="00885BB1">
        <w:rPr>
          <w:sz w:val="24"/>
          <w:szCs w:val="24"/>
        </w:rPr>
        <w:t xml:space="preserve"> групп населения, осуществляются при новом строительстве в соответствии с утвержденной проектной документацией.</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10. Особенности содержания рекламных конструкций</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10.1. Размещение, установка и эксплуатация рекламных конструкций без разрешения, срок действия которого не истек, не допускаются. Владелец рекламной конструкции обязан осуществить демонтаж рекламной конструкции в течение месяца, удалить информацию, размещенную на такой рекламной конструкции, в течение трех дней со дня выдачи указанного предписания.</w:t>
      </w:r>
    </w:p>
    <w:p w:rsidR="0007544B" w:rsidRPr="00885BB1" w:rsidRDefault="0007544B" w:rsidP="0007544B">
      <w:pPr>
        <w:pStyle w:val="ConsPlusNormal"/>
        <w:ind w:firstLine="540"/>
        <w:jc w:val="both"/>
        <w:rPr>
          <w:sz w:val="24"/>
          <w:szCs w:val="24"/>
        </w:rPr>
      </w:pPr>
      <w:r w:rsidRPr="00885BB1">
        <w:rPr>
          <w:sz w:val="24"/>
          <w:szCs w:val="24"/>
        </w:rPr>
        <w:t>10.2. Рекламные конструкции должны содержаться в исправном состоянии и быть безопасны для использования других объектов и находящихся рядом граждан.</w:t>
      </w:r>
    </w:p>
    <w:p w:rsidR="0007544B" w:rsidRPr="00885BB1" w:rsidRDefault="0007544B" w:rsidP="0007544B">
      <w:pPr>
        <w:pStyle w:val="ConsPlusNormal"/>
        <w:ind w:firstLine="540"/>
        <w:jc w:val="both"/>
        <w:rPr>
          <w:sz w:val="24"/>
          <w:szCs w:val="24"/>
        </w:rPr>
      </w:pPr>
      <w:r w:rsidRPr="00885BB1">
        <w:rPr>
          <w:sz w:val="24"/>
          <w:szCs w:val="24"/>
        </w:rPr>
        <w:t>Рекламные конструкции не должны создавать помех для прохода пешеходов и осуществления механизированной уборки улиц и тротуаров, а также ограничивать видимость дорожного движения.</w:t>
      </w:r>
    </w:p>
    <w:p w:rsidR="0007544B" w:rsidRPr="00885BB1" w:rsidRDefault="0007544B" w:rsidP="0007544B">
      <w:pPr>
        <w:pStyle w:val="ConsPlusNormal"/>
        <w:ind w:firstLine="540"/>
        <w:jc w:val="both"/>
        <w:rPr>
          <w:sz w:val="24"/>
          <w:szCs w:val="24"/>
        </w:rPr>
      </w:pPr>
      <w:r w:rsidRPr="00885BB1">
        <w:rPr>
          <w:sz w:val="24"/>
          <w:szCs w:val="24"/>
        </w:rPr>
        <w:t>10.3. Поврежденные рекламные конструкции должны быть в срок не более 7 дней с момента повреждения владельцами отремонтированы или заменены. Поврежденные (не работающие) элементы освещения и подсветки должны быть отремонтированы или заменены в срок не более 5 дней с момента повреждения.</w:t>
      </w:r>
    </w:p>
    <w:p w:rsidR="0007544B" w:rsidRPr="00885BB1" w:rsidRDefault="0007544B" w:rsidP="0007544B">
      <w:pPr>
        <w:pStyle w:val="ConsPlusNormal"/>
        <w:ind w:firstLine="540"/>
        <w:jc w:val="both"/>
        <w:rPr>
          <w:sz w:val="24"/>
          <w:szCs w:val="24"/>
        </w:rPr>
      </w:pPr>
      <w:r w:rsidRPr="00885BB1">
        <w:rPr>
          <w:sz w:val="24"/>
          <w:szCs w:val="24"/>
        </w:rPr>
        <w:t>10.4. Владелец рекламной конструкции осуществляет благоустройство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 либо лицом, уполн</w:t>
      </w:r>
      <w:r>
        <w:rPr>
          <w:sz w:val="24"/>
          <w:szCs w:val="24"/>
        </w:rPr>
        <w:t xml:space="preserve">омоченным собственником, </w:t>
      </w:r>
      <w:r w:rsidRPr="00885BB1">
        <w:rPr>
          <w:sz w:val="24"/>
          <w:szCs w:val="24"/>
        </w:rPr>
        <w:t xml:space="preserve"> в срок не более 4 суток после монтажа или демонтажа рекламной конструкции.</w:t>
      </w:r>
    </w:p>
    <w:p w:rsidR="0007544B" w:rsidRPr="00885BB1" w:rsidRDefault="0007544B" w:rsidP="0007544B">
      <w:pPr>
        <w:pStyle w:val="ConsPlusNormal"/>
        <w:ind w:firstLine="540"/>
        <w:jc w:val="both"/>
        <w:rPr>
          <w:sz w:val="24"/>
          <w:szCs w:val="24"/>
        </w:rPr>
      </w:pPr>
      <w:r w:rsidRPr="00885BB1">
        <w:rPr>
          <w:sz w:val="24"/>
          <w:szCs w:val="24"/>
        </w:rPr>
        <w:t>10.5. Фундаменты рекламных конструкций, непосредственно и неразрывно связанных с земельным участком, размещаются с организацией газона (в случае размещения на земельном участке без усовершенствованного покрытия) или с установкой малых архитектурных форм (в случае размещения на земельном участке с усовершенствованным покрытием).</w:t>
      </w:r>
    </w:p>
    <w:p w:rsidR="0007544B" w:rsidRPr="00885BB1" w:rsidRDefault="0007544B" w:rsidP="0007544B">
      <w:pPr>
        <w:pStyle w:val="ConsPlusNormal"/>
        <w:ind w:firstLine="540"/>
        <w:jc w:val="both"/>
        <w:rPr>
          <w:sz w:val="24"/>
          <w:szCs w:val="24"/>
        </w:rPr>
      </w:pPr>
      <w:r w:rsidRPr="00885BB1">
        <w:rPr>
          <w:sz w:val="24"/>
          <w:szCs w:val="24"/>
        </w:rPr>
        <w:t>10.6. Владелец рекламной конструкции, непосредственно и неразрывно связанной с землей и (или) имеющей заглубленный фундамент, должен обеспечить наличие асфальтобетонного или плиточного покрытия (на выбор) в месте крепления опор рекламных конструкций.</w:t>
      </w:r>
    </w:p>
    <w:p w:rsidR="0007544B" w:rsidRPr="00885BB1" w:rsidRDefault="0007544B" w:rsidP="0007544B">
      <w:pPr>
        <w:pStyle w:val="ConsPlusNormal"/>
        <w:ind w:firstLine="540"/>
        <w:jc w:val="both"/>
        <w:rPr>
          <w:sz w:val="24"/>
          <w:szCs w:val="24"/>
        </w:rPr>
      </w:pPr>
      <w:r w:rsidRPr="00885BB1">
        <w:rPr>
          <w:sz w:val="24"/>
          <w:szCs w:val="24"/>
        </w:rPr>
        <w:t>10.7. Элементы рекламных конструкций должны быть окрашены, за исключением случаев использования естественного цвета камня или дерева в декоративной отделке.</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11. Особенности содержания строительных площадок</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11.1. Строительные площадки должны быть огорожены по всему периметру. Ограждение не должно иметь проемов, кроме ворот для проезда и калиток.</w:t>
      </w:r>
    </w:p>
    <w:p w:rsidR="0007544B" w:rsidRPr="00885BB1" w:rsidRDefault="0007544B" w:rsidP="0007544B">
      <w:pPr>
        <w:pStyle w:val="ConsPlusNormal"/>
        <w:ind w:firstLine="540"/>
        <w:jc w:val="both"/>
        <w:rPr>
          <w:sz w:val="24"/>
          <w:szCs w:val="24"/>
        </w:rPr>
      </w:pPr>
      <w:r w:rsidRPr="00885BB1">
        <w:rPr>
          <w:sz w:val="24"/>
          <w:szCs w:val="24"/>
        </w:rPr>
        <w:t>В ограждениях может быть от 1 до 4 проездов.</w:t>
      </w:r>
    </w:p>
    <w:p w:rsidR="0007544B" w:rsidRPr="00885BB1" w:rsidRDefault="0007544B" w:rsidP="0007544B">
      <w:pPr>
        <w:pStyle w:val="ConsPlusNormal"/>
        <w:ind w:firstLine="540"/>
        <w:jc w:val="both"/>
        <w:rPr>
          <w:sz w:val="24"/>
          <w:szCs w:val="24"/>
        </w:rPr>
      </w:pPr>
      <w:r w:rsidRPr="00885BB1">
        <w:rPr>
          <w:sz w:val="24"/>
          <w:szCs w:val="24"/>
        </w:rPr>
        <w:t>Проезды должны выходить на второстепенные улицы и оборудоваться шлагбаумами или воротами.</w:t>
      </w:r>
    </w:p>
    <w:p w:rsidR="0007544B" w:rsidRPr="00885BB1" w:rsidRDefault="0007544B" w:rsidP="0007544B">
      <w:pPr>
        <w:pStyle w:val="ConsPlusNormal"/>
        <w:ind w:firstLine="540"/>
        <w:jc w:val="both"/>
        <w:rPr>
          <w:sz w:val="24"/>
          <w:szCs w:val="24"/>
        </w:rPr>
      </w:pPr>
      <w:r w:rsidRPr="00885BB1">
        <w:rPr>
          <w:sz w:val="24"/>
          <w:szCs w:val="24"/>
        </w:rPr>
        <w:t xml:space="preserve">Здание, подлежащее реконструкции и (или) капитальному ремонту, должно быть </w:t>
      </w:r>
      <w:r w:rsidRPr="00885BB1">
        <w:rPr>
          <w:sz w:val="24"/>
          <w:szCs w:val="24"/>
        </w:rPr>
        <w:lastRenderedPageBreak/>
        <w:t>огорожено сеткой с нанесением на нее изображения фасада реконструируемого здания.</w:t>
      </w:r>
    </w:p>
    <w:p w:rsidR="0007544B" w:rsidRPr="00885BB1" w:rsidRDefault="0007544B" w:rsidP="0007544B">
      <w:pPr>
        <w:pStyle w:val="ConsPlusNormal"/>
        <w:ind w:firstLine="540"/>
        <w:jc w:val="both"/>
        <w:rPr>
          <w:sz w:val="24"/>
          <w:szCs w:val="24"/>
        </w:rPr>
      </w:pPr>
      <w:r w:rsidRPr="00885BB1">
        <w:rPr>
          <w:sz w:val="24"/>
          <w:szCs w:val="24"/>
        </w:rPr>
        <w:t>11.2. Строительная площадка должна быть оборудована пунктом мойки колес автотранспорта. Запрещается вынос грунта и грязи колесами автотранспорта на территорию села.</w:t>
      </w:r>
    </w:p>
    <w:p w:rsidR="0007544B" w:rsidRPr="00885BB1" w:rsidRDefault="0007544B" w:rsidP="0007544B">
      <w:pPr>
        <w:pStyle w:val="ConsPlusNormal"/>
        <w:ind w:firstLine="540"/>
        <w:jc w:val="both"/>
        <w:rPr>
          <w:sz w:val="24"/>
          <w:szCs w:val="24"/>
        </w:rPr>
      </w:pPr>
      <w:r w:rsidRPr="00885BB1">
        <w:rPr>
          <w:sz w:val="24"/>
          <w:szCs w:val="24"/>
        </w:rPr>
        <w:t>11.3. Организации и лица, производящие строительные работы, обязаны:</w:t>
      </w:r>
    </w:p>
    <w:p w:rsidR="0007544B" w:rsidRPr="00885BB1" w:rsidRDefault="0007544B" w:rsidP="0007544B">
      <w:pPr>
        <w:pStyle w:val="ConsPlusNormal"/>
        <w:ind w:firstLine="540"/>
        <w:jc w:val="both"/>
        <w:rPr>
          <w:sz w:val="24"/>
          <w:szCs w:val="24"/>
        </w:rPr>
      </w:pPr>
      <w:r w:rsidRPr="00885BB1">
        <w:rPr>
          <w:sz w:val="24"/>
          <w:szCs w:val="24"/>
        </w:rPr>
        <w:t>1) организовать покраску ограждения (не реже двух раз в год), своевременную уборку мусора на прилегающей к строительной площадке территории;</w:t>
      </w:r>
    </w:p>
    <w:p w:rsidR="0007544B" w:rsidRPr="00885BB1" w:rsidRDefault="0007544B" w:rsidP="0007544B">
      <w:pPr>
        <w:pStyle w:val="ConsPlusNormal"/>
        <w:ind w:firstLine="540"/>
        <w:jc w:val="both"/>
        <w:rPr>
          <w:sz w:val="24"/>
          <w:szCs w:val="24"/>
        </w:rPr>
      </w:pPr>
      <w:r w:rsidRPr="00885BB1">
        <w:rPr>
          <w:sz w:val="24"/>
          <w:szCs w:val="24"/>
        </w:rPr>
        <w:t>2) вывозить строительный мусор и другие отходы строительства с площадок по мере накопления; обеспечить очистку территории не позднее семи суток с момента окончания строительных работ;</w:t>
      </w:r>
    </w:p>
    <w:p w:rsidR="0007544B" w:rsidRPr="00885BB1" w:rsidRDefault="0007544B" w:rsidP="0007544B">
      <w:pPr>
        <w:pStyle w:val="ConsPlusNormal"/>
        <w:ind w:firstLine="540"/>
        <w:jc w:val="both"/>
        <w:rPr>
          <w:sz w:val="24"/>
          <w:szCs w:val="24"/>
        </w:rPr>
      </w:pPr>
      <w:r w:rsidRPr="00885BB1">
        <w:rPr>
          <w:sz w:val="24"/>
          <w:szCs w:val="24"/>
        </w:rPr>
        <w:t>3) ограждать находящиеся на строительной площадке деревья и кустарники прочными щитами, а корни дощатыми настилами на лагах;</w:t>
      </w:r>
    </w:p>
    <w:p w:rsidR="0007544B" w:rsidRPr="00885BB1" w:rsidRDefault="0007544B" w:rsidP="0007544B">
      <w:pPr>
        <w:pStyle w:val="ConsPlusNormal"/>
        <w:ind w:firstLine="540"/>
        <w:jc w:val="both"/>
        <w:rPr>
          <w:sz w:val="24"/>
          <w:szCs w:val="24"/>
        </w:rPr>
      </w:pPr>
      <w:r w:rsidRPr="00885BB1">
        <w:rPr>
          <w:sz w:val="24"/>
          <w:szCs w:val="24"/>
        </w:rPr>
        <w:t>4) не допускать при производстве земляных работ обнажение корней и засыпки корневой шейки деревьев;</w:t>
      </w:r>
    </w:p>
    <w:p w:rsidR="0007544B" w:rsidRPr="00885BB1" w:rsidRDefault="0007544B" w:rsidP="0007544B">
      <w:pPr>
        <w:pStyle w:val="ConsPlusNormal"/>
        <w:ind w:firstLine="540"/>
        <w:jc w:val="both"/>
        <w:rPr>
          <w:sz w:val="24"/>
          <w:szCs w:val="24"/>
        </w:rPr>
      </w:pPr>
      <w:r w:rsidRPr="00885BB1">
        <w:rPr>
          <w:sz w:val="24"/>
          <w:szCs w:val="24"/>
        </w:rPr>
        <w:t>5) складировать строительные материалы и оборудование только в пределах строительной площадки, а лишний грунт вывозить;</w:t>
      </w:r>
    </w:p>
    <w:p w:rsidR="0007544B" w:rsidRPr="00885BB1" w:rsidRDefault="0007544B" w:rsidP="0007544B">
      <w:pPr>
        <w:pStyle w:val="ConsPlusNormal"/>
        <w:ind w:firstLine="540"/>
        <w:jc w:val="both"/>
        <w:rPr>
          <w:sz w:val="24"/>
          <w:szCs w:val="24"/>
        </w:rPr>
      </w:pPr>
      <w:r w:rsidRPr="00885BB1">
        <w:rPr>
          <w:sz w:val="24"/>
          <w:szCs w:val="24"/>
        </w:rPr>
        <w:t>6) устанавливать информационные щиты. 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реквизиты разрешения на строительство. Крепление и место размещения информационного щита должно обеспечивать устойчивость его положения к внешним воздействиям. Щит должен быть обеспечен подсветкой, своевременно очищаться от загрязнений.</w:t>
      </w:r>
    </w:p>
    <w:p w:rsidR="0007544B" w:rsidRPr="00885BB1" w:rsidRDefault="0007544B" w:rsidP="0007544B">
      <w:pPr>
        <w:pStyle w:val="ConsPlusNormal"/>
        <w:ind w:firstLine="540"/>
        <w:jc w:val="both"/>
        <w:rPr>
          <w:sz w:val="24"/>
          <w:szCs w:val="24"/>
        </w:rPr>
      </w:pPr>
      <w:r w:rsidRPr="00885BB1">
        <w:rPr>
          <w:sz w:val="24"/>
          <w:szCs w:val="24"/>
        </w:rPr>
        <w:t xml:space="preserve">11.4. Места сноса зданий, строений, сооружений должны быть огорожены по всему периметру в соответствии со </w:t>
      </w:r>
      <w:hyperlink r:id="rId11"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КонсультантПлюс}" w:history="1">
        <w:proofErr w:type="spellStart"/>
        <w:r w:rsidRPr="00885BB1">
          <w:rPr>
            <w:color w:val="0000FF"/>
            <w:sz w:val="24"/>
            <w:szCs w:val="24"/>
          </w:rPr>
          <w:t>СНиП</w:t>
        </w:r>
        <w:proofErr w:type="spellEnd"/>
        <w:r w:rsidRPr="00885BB1">
          <w:rPr>
            <w:color w:val="0000FF"/>
            <w:sz w:val="24"/>
            <w:szCs w:val="24"/>
          </w:rPr>
          <w:t xml:space="preserve"> 12-03-2001</w:t>
        </w:r>
      </w:hyperlink>
      <w:r w:rsidRPr="00885BB1">
        <w:rPr>
          <w:sz w:val="24"/>
          <w:szCs w:val="24"/>
        </w:rPr>
        <w:t>.</w:t>
      </w:r>
    </w:p>
    <w:p w:rsidR="0007544B" w:rsidRPr="00885BB1" w:rsidRDefault="0007544B" w:rsidP="0007544B">
      <w:pPr>
        <w:pStyle w:val="ConsPlusNormal"/>
        <w:ind w:firstLine="540"/>
        <w:jc w:val="both"/>
        <w:rPr>
          <w:sz w:val="24"/>
          <w:szCs w:val="24"/>
        </w:rPr>
      </w:pPr>
      <w:r w:rsidRPr="00885BB1">
        <w:rPr>
          <w:sz w:val="24"/>
          <w:szCs w:val="24"/>
        </w:rPr>
        <w:t>11.5. Во время проведения строительных работ, реконструкции и ремонта запрещается:</w:t>
      </w:r>
    </w:p>
    <w:p w:rsidR="0007544B" w:rsidRPr="00885BB1" w:rsidRDefault="0007544B" w:rsidP="0007544B">
      <w:pPr>
        <w:pStyle w:val="ConsPlusNormal"/>
        <w:ind w:firstLine="540"/>
        <w:jc w:val="both"/>
        <w:rPr>
          <w:sz w:val="24"/>
          <w:szCs w:val="24"/>
        </w:rPr>
      </w:pPr>
      <w:r w:rsidRPr="00885BB1">
        <w:rPr>
          <w:sz w:val="24"/>
          <w:szCs w:val="24"/>
        </w:rPr>
        <w:t>1)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w:t>
      </w:r>
    </w:p>
    <w:p w:rsidR="0007544B" w:rsidRPr="00885BB1" w:rsidRDefault="0007544B" w:rsidP="0007544B">
      <w:pPr>
        <w:pStyle w:val="ConsPlusNormal"/>
        <w:ind w:firstLine="540"/>
        <w:jc w:val="both"/>
        <w:rPr>
          <w:sz w:val="24"/>
          <w:szCs w:val="24"/>
        </w:rPr>
      </w:pPr>
      <w:r w:rsidRPr="00885BB1">
        <w:rPr>
          <w:sz w:val="24"/>
          <w:szCs w:val="24"/>
        </w:rPr>
        <w:t>2) закапывание в грунт или сжигание твердых бытовых отходов и строительного мусора.</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12. Благоустройство придомовых территорий</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12.1. Гражданам, проживающим на территориях индивидуальной жилой застройки, запрещается:</w:t>
      </w:r>
    </w:p>
    <w:p w:rsidR="0007544B" w:rsidRPr="00885BB1" w:rsidRDefault="0007544B" w:rsidP="0007544B">
      <w:pPr>
        <w:pStyle w:val="ConsPlusNormal"/>
        <w:ind w:firstLine="540"/>
        <w:jc w:val="both"/>
        <w:rPr>
          <w:sz w:val="24"/>
          <w:szCs w:val="24"/>
        </w:rPr>
      </w:pPr>
      <w:r w:rsidRPr="00885BB1">
        <w:rPr>
          <w:sz w:val="24"/>
          <w:szCs w:val="24"/>
        </w:rPr>
        <w:t>1) размещать ограждение за границами территории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2) сжигать листву, любые виды отходов и мусор на территории отведенного земельного участка и прилегающих к нему территориях;</w:t>
      </w:r>
    </w:p>
    <w:p w:rsidR="0007544B" w:rsidRPr="00885BB1" w:rsidRDefault="0007544B" w:rsidP="0007544B">
      <w:pPr>
        <w:pStyle w:val="ConsPlusNormal"/>
        <w:ind w:firstLine="540"/>
        <w:jc w:val="both"/>
        <w:rPr>
          <w:sz w:val="24"/>
          <w:szCs w:val="24"/>
        </w:rPr>
      </w:pPr>
      <w:r w:rsidRPr="00885BB1">
        <w:rPr>
          <w:sz w:val="24"/>
          <w:szCs w:val="24"/>
        </w:rPr>
        <w:t>3) складировать снег, выбрасывать мусор, сбрасывать шлак, сливать жидкие бытовые отходы за территорию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4) мыть транспортные средства за территорией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5) складировать тару, топливо, строительные материалы,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6) строить хозяйственные постройки, оборудовать выгребные ямы за территорией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7) хранить разукомплектованные транспортные средства за территорией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lastRenderedPageBreak/>
        <w:t>12.2. Граждане, проживающие на территориях индивидуальной жилой застройки, обязаны:</w:t>
      </w:r>
    </w:p>
    <w:p w:rsidR="0007544B" w:rsidRPr="00885BB1" w:rsidRDefault="0007544B" w:rsidP="0007544B">
      <w:pPr>
        <w:pStyle w:val="ConsPlusNormal"/>
        <w:ind w:firstLine="540"/>
        <w:jc w:val="both"/>
        <w:rPr>
          <w:sz w:val="24"/>
          <w:szCs w:val="24"/>
        </w:rPr>
      </w:pPr>
      <w:r w:rsidRPr="00885BB1">
        <w:rPr>
          <w:sz w:val="24"/>
          <w:szCs w:val="24"/>
        </w:rP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p>
    <w:p w:rsidR="0007544B" w:rsidRPr="00885BB1" w:rsidRDefault="0007544B" w:rsidP="0007544B">
      <w:pPr>
        <w:pStyle w:val="ConsPlusNormal"/>
        <w:ind w:firstLine="540"/>
        <w:jc w:val="both"/>
        <w:rPr>
          <w:sz w:val="24"/>
          <w:szCs w:val="24"/>
        </w:rPr>
      </w:pPr>
      <w:r w:rsidRPr="00885BB1">
        <w:rPr>
          <w:sz w:val="24"/>
          <w:szCs w:val="24"/>
        </w:rPr>
        <w:t>2) обеспечить уход за зелеными насаждениями, находящимися на территории домовладения;</w:t>
      </w:r>
    </w:p>
    <w:p w:rsidR="0007544B" w:rsidRPr="00885BB1" w:rsidRDefault="0007544B" w:rsidP="0007544B">
      <w:pPr>
        <w:pStyle w:val="ConsPlusNormal"/>
        <w:ind w:firstLine="540"/>
        <w:jc w:val="both"/>
        <w:rPr>
          <w:sz w:val="24"/>
          <w:szCs w:val="24"/>
        </w:rPr>
      </w:pPr>
      <w:r w:rsidRPr="00885BB1">
        <w:rPr>
          <w:sz w:val="24"/>
          <w:szCs w:val="24"/>
        </w:rPr>
        <w:t>3) оборудовать и очищать водоотводные канавы и трубы, в весенний период обеспечивать пропуск талых вод в пределах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4) производить расчистку подъездов к своим домам.</w:t>
      </w:r>
    </w:p>
    <w:p w:rsidR="0007544B" w:rsidRPr="00885BB1" w:rsidRDefault="0007544B" w:rsidP="0007544B">
      <w:pPr>
        <w:pStyle w:val="ConsPlusNormal"/>
        <w:ind w:firstLine="540"/>
        <w:jc w:val="both"/>
        <w:rPr>
          <w:sz w:val="24"/>
          <w:szCs w:val="24"/>
        </w:rPr>
      </w:pPr>
      <w:r w:rsidRPr="00885BB1">
        <w:rPr>
          <w:sz w:val="24"/>
          <w:szCs w:val="24"/>
        </w:rPr>
        <w:t xml:space="preserve">12.3.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Pr="00885BB1">
        <w:rPr>
          <w:sz w:val="24"/>
          <w:szCs w:val="24"/>
        </w:rPr>
        <w:t>x</w:t>
      </w:r>
      <w:proofErr w:type="spellEnd"/>
      <w:r w:rsidRPr="00885BB1">
        <w:rPr>
          <w:sz w:val="24"/>
          <w:szCs w:val="24"/>
        </w:rPr>
        <w:t xml:space="preserve"> 5 см, препятствующими попаданию крупных предметов в яму.</w:t>
      </w:r>
    </w:p>
    <w:p w:rsidR="0007544B" w:rsidRPr="00885BB1" w:rsidRDefault="0007544B" w:rsidP="0007544B">
      <w:pPr>
        <w:pStyle w:val="ConsPlusNormal"/>
        <w:ind w:firstLine="540"/>
        <w:jc w:val="both"/>
        <w:rPr>
          <w:sz w:val="24"/>
          <w:szCs w:val="24"/>
        </w:rPr>
      </w:pPr>
      <w:r w:rsidRPr="00885BB1">
        <w:rPr>
          <w:sz w:val="24"/>
          <w:szCs w:val="24"/>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07544B" w:rsidRPr="00885BB1" w:rsidRDefault="0007544B" w:rsidP="0007544B">
      <w:pPr>
        <w:pStyle w:val="ConsPlusNormal"/>
        <w:ind w:firstLine="540"/>
        <w:jc w:val="both"/>
        <w:rPr>
          <w:sz w:val="24"/>
          <w:szCs w:val="24"/>
        </w:rPr>
      </w:pPr>
      <w:r w:rsidRPr="00885BB1">
        <w:rPr>
          <w:sz w:val="24"/>
          <w:szCs w:val="24"/>
        </w:rPr>
        <w:t>12.4. Домовладельцы обязаны обеспечить подъезды непосредственно к мусоросборникам и выгребным ямам.</w:t>
      </w:r>
    </w:p>
    <w:p w:rsidR="0007544B" w:rsidRPr="00885BB1" w:rsidRDefault="0007544B" w:rsidP="0007544B">
      <w:pPr>
        <w:pStyle w:val="ConsPlusNormal"/>
        <w:ind w:firstLine="540"/>
        <w:jc w:val="both"/>
        <w:rPr>
          <w:sz w:val="24"/>
          <w:szCs w:val="24"/>
        </w:rPr>
      </w:pPr>
      <w:r w:rsidRPr="00885BB1">
        <w:rPr>
          <w:sz w:val="24"/>
          <w:szCs w:val="24"/>
        </w:rPr>
        <w:t>12.5. На придомовой территории многоквартирного дома запрещается:</w:t>
      </w:r>
    </w:p>
    <w:p w:rsidR="0007544B" w:rsidRPr="00885BB1" w:rsidRDefault="0007544B" w:rsidP="0007544B">
      <w:pPr>
        <w:pStyle w:val="ConsPlusNormal"/>
        <w:ind w:firstLine="540"/>
        <w:jc w:val="both"/>
        <w:rPr>
          <w:sz w:val="24"/>
          <w:szCs w:val="24"/>
        </w:rPr>
      </w:pPr>
      <w:r w:rsidRPr="00885BB1">
        <w:rPr>
          <w:sz w:val="24"/>
          <w:szCs w:val="24"/>
        </w:rPr>
        <w:t>1) складировать материалы на участках, занятых зелеными насаждениями;</w:t>
      </w:r>
    </w:p>
    <w:p w:rsidR="0007544B" w:rsidRPr="00885BB1" w:rsidRDefault="0007544B" w:rsidP="0007544B">
      <w:pPr>
        <w:pStyle w:val="ConsPlusNormal"/>
        <w:ind w:firstLine="540"/>
        <w:jc w:val="both"/>
        <w:rPr>
          <w:sz w:val="24"/>
          <w:szCs w:val="24"/>
        </w:rPr>
      </w:pPr>
      <w:r w:rsidRPr="00885BB1">
        <w:rPr>
          <w:sz w:val="24"/>
          <w:szCs w:val="24"/>
        </w:rPr>
        <w:t>2) засорять цветники, газоны, дорожки и площадки отходами;</w:t>
      </w:r>
    </w:p>
    <w:p w:rsidR="0007544B" w:rsidRPr="00885BB1" w:rsidRDefault="0007544B" w:rsidP="0007544B">
      <w:pPr>
        <w:pStyle w:val="ConsPlusNormal"/>
        <w:ind w:firstLine="540"/>
        <w:jc w:val="both"/>
        <w:rPr>
          <w:sz w:val="24"/>
          <w:szCs w:val="24"/>
        </w:rPr>
      </w:pPr>
      <w:r w:rsidRPr="00885BB1">
        <w:rPr>
          <w:sz w:val="24"/>
          <w:szCs w:val="24"/>
        </w:rPr>
        <w:t>3) повреждать зеленые насаждения, подвешивать гамаки, прикреплять рекламные щиты;</w:t>
      </w:r>
    </w:p>
    <w:p w:rsidR="0007544B" w:rsidRPr="00885BB1" w:rsidRDefault="0007544B" w:rsidP="0007544B">
      <w:pPr>
        <w:pStyle w:val="ConsPlusNormal"/>
        <w:ind w:firstLine="540"/>
        <w:jc w:val="both"/>
        <w:rPr>
          <w:sz w:val="24"/>
          <w:szCs w:val="24"/>
        </w:rPr>
      </w:pPr>
      <w:r w:rsidRPr="00885BB1">
        <w:rPr>
          <w:sz w:val="24"/>
          <w:szCs w:val="24"/>
        </w:rPr>
        <w:t>4) загромождение и засорение металлическим ломом, строительным, бытовым, крупногабаритным мусором и другими материалами;</w:t>
      </w:r>
    </w:p>
    <w:p w:rsidR="0007544B" w:rsidRPr="00885BB1" w:rsidRDefault="0007544B" w:rsidP="0007544B">
      <w:pPr>
        <w:pStyle w:val="ConsPlusNormal"/>
        <w:ind w:firstLine="540"/>
        <w:jc w:val="both"/>
        <w:rPr>
          <w:sz w:val="24"/>
          <w:szCs w:val="24"/>
        </w:rPr>
      </w:pPr>
      <w:r w:rsidRPr="00885BB1">
        <w:rPr>
          <w:sz w:val="24"/>
          <w:szCs w:val="24"/>
        </w:rPr>
        <w:t>5) повреждать малые архитектурные формы.</w:t>
      </w:r>
    </w:p>
    <w:p w:rsidR="0007544B" w:rsidRPr="00885BB1" w:rsidRDefault="0007544B" w:rsidP="0007544B">
      <w:pPr>
        <w:pStyle w:val="ConsPlusNormal"/>
        <w:ind w:firstLine="540"/>
        <w:jc w:val="both"/>
        <w:rPr>
          <w:sz w:val="24"/>
          <w:szCs w:val="24"/>
        </w:rPr>
      </w:pPr>
      <w:r w:rsidRPr="00885BB1">
        <w:rPr>
          <w:sz w:val="24"/>
          <w:szCs w:val="24"/>
        </w:rPr>
        <w:t>12.6. Детские игровые площадки размещаются в непосредственной близости от жилых зданий. Выход на площадки следует организовывать с пешеходных дорожек, а не с проездов или автомобильных дорог с движением транспорта.</w:t>
      </w:r>
    </w:p>
    <w:p w:rsidR="0007544B" w:rsidRPr="00885BB1" w:rsidRDefault="0007544B" w:rsidP="0007544B">
      <w:pPr>
        <w:pStyle w:val="ConsPlusNormal"/>
        <w:ind w:firstLine="540"/>
        <w:jc w:val="both"/>
        <w:rPr>
          <w:sz w:val="24"/>
          <w:szCs w:val="24"/>
        </w:rPr>
      </w:pPr>
      <w:r w:rsidRPr="00885BB1">
        <w:rPr>
          <w:sz w:val="24"/>
          <w:szCs w:val="24"/>
        </w:rPr>
        <w:t>12.7. Малые архитектурные формы изготавливаются из любых материалов, обеспечивающих их безопасную эксплуатацию.</w:t>
      </w:r>
    </w:p>
    <w:p w:rsidR="0007544B" w:rsidRPr="00885BB1" w:rsidRDefault="0007544B" w:rsidP="0007544B">
      <w:pPr>
        <w:pStyle w:val="ConsPlusNormal"/>
        <w:ind w:firstLine="540"/>
        <w:jc w:val="both"/>
        <w:rPr>
          <w:sz w:val="24"/>
          <w:szCs w:val="24"/>
        </w:rPr>
      </w:pPr>
      <w:r w:rsidRPr="00885BB1">
        <w:rPr>
          <w:sz w:val="24"/>
          <w:szCs w:val="24"/>
        </w:rPr>
        <w:t>Запрещается повреждать малые архитектурные формы и использовать их не по назначению.</w:t>
      </w:r>
    </w:p>
    <w:p w:rsidR="0007544B" w:rsidRPr="00885BB1" w:rsidRDefault="0007544B" w:rsidP="0007544B">
      <w:pPr>
        <w:pStyle w:val="ConsPlusNormal"/>
        <w:ind w:firstLine="540"/>
        <w:jc w:val="both"/>
        <w:rPr>
          <w:sz w:val="24"/>
          <w:szCs w:val="24"/>
        </w:rPr>
      </w:pPr>
      <w:r w:rsidRPr="00885BB1">
        <w:rPr>
          <w:sz w:val="24"/>
          <w:szCs w:val="24"/>
        </w:rPr>
        <w:t>12.8.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13. Озеленение территории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13.1. Озеленение сельских территорий, работы по содержанию и восстановлению  зеленых зон, содержание и охрана сельских лесов осуществляются специализированными организациями по договорам с Администрацией.</w:t>
      </w:r>
    </w:p>
    <w:p w:rsidR="0007544B" w:rsidRPr="00885BB1" w:rsidRDefault="0007544B" w:rsidP="0007544B">
      <w:pPr>
        <w:pStyle w:val="ConsPlusNormal"/>
        <w:ind w:firstLine="540"/>
        <w:jc w:val="both"/>
        <w:rPr>
          <w:sz w:val="24"/>
          <w:szCs w:val="24"/>
        </w:rPr>
      </w:pPr>
      <w:r w:rsidRPr="00885BB1">
        <w:rPr>
          <w:sz w:val="24"/>
          <w:szCs w:val="24"/>
        </w:rPr>
        <w:t>13.2. Обрезка деревьев и кустарников осуществляется на основании разрешений, выданных администрацией.</w:t>
      </w:r>
    </w:p>
    <w:p w:rsidR="0007544B" w:rsidRPr="00885BB1" w:rsidRDefault="0007544B" w:rsidP="0007544B">
      <w:pPr>
        <w:pStyle w:val="ConsPlusNormal"/>
        <w:ind w:firstLine="540"/>
        <w:jc w:val="both"/>
        <w:rPr>
          <w:sz w:val="24"/>
          <w:szCs w:val="24"/>
        </w:rPr>
      </w:pPr>
      <w:r w:rsidRPr="00885BB1">
        <w:rPr>
          <w:sz w:val="24"/>
          <w:szCs w:val="24"/>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 - апрель) при среднесуточном температурном режиме не ниже -15°C.</w:t>
      </w:r>
    </w:p>
    <w:p w:rsidR="0007544B" w:rsidRPr="00885BB1" w:rsidRDefault="0007544B" w:rsidP="0007544B">
      <w:pPr>
        <w:pStyle w:val="ConsPlusNormal"/>
        <w:ind w:firstLine="540"/>
        <w:jc w:val="both"/>
        <w:rPr>
          <w:sz w:val="24"/>
          <w:szCs w:val="24"/>
        </w:rPr>
      </w:pPr>
      <w:r w:rsidRPr="00885BB1">
        <w:rPr>
          <w:sz w:val="24"/>
          <w:szCs w:val="24"/>
        </w:rPr>
        <w:lastRenderedPageBreak/>
        <w:t>Санитарная обрезка деревьев и кустарников производится специализированной организацией ежегодно в течение всего вегетационного периода.</w:t>
      </w:r>
    </w:p>
    <w:p w:rsidR="0007544B" w:rsidRPr="00885BB1" w:rsidRDefault="0007544B" w:rsidP="0007544B">
      <w:pPr>
        <w:pStyle w:val="ConsPlusNormal"/>
        <w:ind w:firstLine="540"/>
        <w:jc w:val="both"/>
        <w:rPr>
          <w:sz w:val="24"/>
          <w:szCs w:val="24"/>
        </w:rPr>
      </w:pPr>
      <w:r w:rsidRPr="00885BB1">
        <w:rPr>
          <w:sz w:val="24"/>
          <w:szCs w:val="24"/>
        </w:rPr>
        <w:t>13.3. На земельных участках собственники земельных участков либо уполномоченные ими лица обязаны:</w:t>
      </w:r>
    </w:p>
    <w:p w:rsidR="0007544B" w:rsidRPr="00885BB1" w:rsidRDefault="0007544B" w:rsidP="0007544B">
      <w:pPr>
        <w:pStyle w:val="ConsPlusNormal"/>
        <w:ind w:firstLine="540"/>
        <w:jc w:val="both"/>
        <w:rPr>
          <w:sz w:val="24"/>
          <w:szCs w:val="24"/>
        </w:rPr>
      </w:pPr>
      <w:r w:rsidRPr="00885BB1">
        <w:rPr>
          <w:sz w:val="24"/>
          <w:szCs w:val="24"/>
        </w:rPr>
        <w:t>1) обеспечивать сохранность зеленых насаждений;</w:t>
      </w:r>
    </w:p>
    <w:p w:rsidR="0007544B" w:rsidRPr="00885BB1" w:rsidRDefault="0007544B" w:rsidP="0007544B">
      <w:pPr>
        <w:pStyle w:val="ConsPlusNormal"/>
        <w:ind w:firstLine="540"/>
        <w:jc w:val="both"/>
        <w:rPr>
          <w:sz w:val="24"/>
          <w:szCs w:val="24"/>
        </w:rPr>
      </w:pPr>
      <w:r w:rsidRPr="00885BB1">
        <w:rPr>
          <w:sz w:val="24"/>
          <w:szCs w:val="24"/>
        </w:rPr>
        <w:t>2) осуществлять уход за насаждениями, дорожками, ограждениями в соответствии с технологией;</w:t>
      </w:r>
    </w:p>
    <w:p w:rsidR="0007544B" w:rsidRPr="00885BB1" w:rsidRDefault="0007544B" w:rsidP="0007544B">
      <w:pPr>
        <w:pStyle w:val="ConsPlusNormal"/>
        <w:ind w:firstLine="540"/>
        <w:jc w:val="both"/>
        <w:rPr>
          <w:sz w:val="24"/>
          <w:szCs w:val="24"/>
        </w:rPr>
      </w:pPr>
      <w:r w:rsidRPr="00885BB1">
        <w:rPr>
          <w:sz w:val="24"/>
          <w:szCs w:val="24"/>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hyperlink r:id="rId1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885BB1">
          <w:rPr>
            <w:color w:val="0000FF"/>
            <w:sz w:val="24"/>
            <w:szCs w:val="24"/>
          </w:rPr>
          <w:t>СанПиН</w:t>
        </w:r>
        <w:proofErr w:type="spellEnd"/>
        <w:r w:rsidRPr="00885BB1">
          <w:rPr>
            <w:color w:val="0000FF"/>
            <w:sz w:val="24"/>
            <w:szCs w:val="24"/>
          </w:rPr>
          <w:t xml:space="preserve"> 2.1.2.2645-10</w:t>
        </w:r>
      </w:hyperlink>
      <w:r w:rsidRPr="00885BB1">
        <w:rPr>
          <w:sz w:val="24"/>
          <w:szCs w:val="24"/>
        </w:rPr>
        <w:t xml:space="preserve"> "Санитарно-эпидемиологические требования к условиям проживания в жилых зданиях и помещениях";</w:t>
      </w:r>
    </w:p>
    <w:p w:rsidR="0007544B" w:rsidRPr="00885BB1" w:rsidRDefault="0007544B" w:rsidP="0007544B">
      <w:pPr>
        <w:pStyle w:val="ConsPlusNormal"/>
        <w:ind w:firstLine="540"/>
        <w:jc w:val="both"/>
        <w:rPr>
          <w:sz w:val="24"/>
          <w:szCs w:val="24"/>
        </w:rPr>
      </w:pPr>
      <w:r w:rsidRPr="00885BB1">
        <w:rPr>
          <w:sz w:val="24"/>
          <w:szCs w:val="24"/>
        </w:rPr>
        <w:t>4) принимать меры по борьбе с вредителями и болезнями зеленых насаждений в селе;</w:t>
      </w:r>
    </w:p>
    <w:p w:rsidR="0007544B" w:rsidRPr="00885BB1" w:rsidRDefault="0007544B" w:rsidP="0007544B">
      <w:pPr>
        <w:pStyle w:val="ConsPlusNormal"/>
        <w:ind w:firstLine="540"/>
        <w:jc w:val="both"/>
        <w:rPr>
          <w:sz w:val="24"/>
          <w:szCs w:val="24"/>
        </w:rPr>
      </w:pPr>
      <w:r w:rsidRPr="00885BB1">
        <w:rPr>
          <w:sz w:val="24"/>
          <w:szCs w:val="24"/>
        </w:rPr>
        <w:t>5) обеспечивать лечение ран, дупел на деревьях;</w:t>
      </w:r>
    </w:p>
    <w:p w:rsidR="0007544B" w:rsidRPr="00885BB1" w:rsidRDefault="0007544B" w:rsidP="0007544B">
      <w:pPr>
        <w:pStyle w:val="ConsPlusNormal"/>
        <w:ind w:firstLine="540"/>
        <w:jc w:val="both"/>
        <w:rPr>
          <w:sz w:val="24"/>
          <w:szCs w:val="24"/>
        </w:rPr>
      </w:pPr>
      <w:r w:rsidRPr="00885BB1">
        <w:rPr>
          <w:sz w:val="24"/>
          <w:szCs w:val="24"/>
        </w:rPr>
        <w:t>6) осуществлять обрезку, пересадку деревьев и кустарников;</w:t>
      </w:r>
    </w:p>
    <w:p w:rsidR="0007544B" w:rsidRPr="00885BB1" w:rsidRDefault="0007544B" w:rsidP="0007544B">
      <w:pPr>
        <w:pStyle w:val="ConsPlusNormal"/>
        <w:ind w:firstLine="540"/>
        <w:jc w:val="both"/>
        <w:rPr>
          <w:sz w:val="24"/>
          <w:szCs w:val="24"/>
        </w:rPr>
      </w:pPr>
      <w:r w:rsidRPr="00885BB1">
        <w:rPr>
          <w:sz w:val="24"/>
          <w:szCs w:val="24"/>
        </w:rPr>
        <w:t>7) производить в летнее время (в сухую погоду) полив зеленых насаждений;</w:t>
      </w:r>
    </w:p>
    <w:p w:rsidR="0007544B" w:rsidRPr="00885BB1" w:rsidRDefault="0007544B" w:rsidP="0007544B">
      <w:pPr>
        <w:pStyle w:val="ConsPlusNormal"/>
        <w:ind w:firstLine="540"/>
        <w:jc w:val="both"/>
        <w:rPr>
          <w:sz w:val="24"/>
          <w:szCs w:val="24"/>
        </w:rPr>
      </w:pPr>
      <w:r w:rsidRPr="00885BB1">
        <w:rPr>
          <w:sz w:val="24"/>
          <w:szCs w:val="24"/>
        </w:rPr>
        <w:t>8) осуществлять работы по скашиванию травы;</w:t>
      </w:r>
    </w:p>
    <w:p w:rsidR="0007544B" w:rsidRPr="00885BB1" w:rsidRDefault="0007544B" w:rsidP="0007544B">
      <w:pPr>
        <w:pStyle w:val="ConsPlusNormal"/>
        <w:ind w:firstLine="540"/>
        <w:jc w:val="both"/>
        <w:rPr>
          <w:sz w:val="24"/>
          <w:szCs w:val="24"/>
        </w:rPr>
      </w:pPr>
      <w:r w:rsidRPr="00885BB1">
        <w:rPr>
          <w:sz w:val="24"/>
          <w:szCs w:val="24"/>
        </w:rPr>
        <w:t>9) заменять погибшие, утратившие декоративные качества растения на новые;</w:t>
      </w:r>
    </w:p>
    <w:p w:rsidR="0007544B" w:rsidRPr="00885BB1" w:rsidRDefault="0007544B" w:rsidP="0007544B">
      <w:pPr>
        <w:pStyle w:val="ConsPlusNormal"/>
        <w:ind w:firstLine="540"/>
        <w:jc w:val="both"/>
        <w:rPr>
          <w:sz w:val="24"/>
          <w:szCs w:val="24"/>
        </w:rPr>
      </w:pPr>
      <w:r w:rsidRPr="00885BB1">
        <w:rPr>
          <w:sz w:val="24"/>
          <w:szCs w:val="24"/>
        </w:rPr>
        <w:t>10) обеспечивать в течение весенне-летнего сезона цветочное оформление 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p>
    <w:p w:rsidR="0007544B" w:rsidRPr="00885BB1" w:rsidRDefault="0007544B" w:rsidP="0007544B">
      <w:pPr>
        <w:pStyle w:val="ConsPlusNormal"/>
        <w:ind w:firstLine="540"/>
        <w:jc w:val="both"/>
        <w:rPr>
          <w:sz w:val="24"/>
          <w:szCs w:val="24"/>
        </w:rPr>
      </w:pPr>
      <w:r w:rsidRPr="00885BB1">
        <w:rPr>
          <w:sz w:val="24"/>
          <w:szCs w:val="24"/>
        </w:rPr>
        <w:t>13.4. На озелененных территориях запрещается:</w:t>
      </w:r>
    </w:p>
    <w:p w:rsidR="0007544B" w:rsidRPr="00885BB1" w:rsidRDefault="0007544B" w:rsidP="0007544B">
      <w:pPr>
        <w:pStyle w:val="ConsPlusNormal"/>
        <w:ind w:firstLine="540"/>
        <w:jc w:val="both"/>
        <w:rPr>
          <w:sz w:val="24"/>
          <w:szCs w:val="24"/>
        </w:rPr>
      </w:pPr>
      <w:r w:rsidRPr="00885BB1">
        <w:rPr>
          <w:sz w:val="24"/>
          <w:szCs w:val="24"/>
        </w:rPr>
        <w:t>1) складировать любые материалы;</w:t>
      </w:r>
    </w:p>
    <w:p w:rsidR="0007544B" w:rsidRPr="00885BB1" w:rsidRDefault="0007544B" w:rsidP="0007544B">
      <w:pPr>
        <w:pStyle w:val="ConsPlusNormal"/>
        <w:ind w:firstLine="540"/>
        <w:jc w:val="both"/>
        <w:rPr>
          <w:sz w:val="24"/>
          <w:szCs w:val="24"/>
        </w:rPr>
      </w:pPr>
      <w:r w:rsidRPr="00885BB1">
        <w:rPr>
          <w:sz w:val="24"/>
          <w:szCs w:val="24"/>
        </w:rPr>
        <w:t>2) устраивать складирование снега и льда, за исключением чистого снега, при расчистке садово-парковых дорожек;</w:t>
      </w:r>
    </w:p>
    <w:p w:rsidR="0007544B" w:rsidRPr="00885BB1" w:rsidRDefault="0007544B" w:rsidP="0007544B">
      <w:pPr>
        <w:pStyle w:val="ConsPlusNormal"/>
        <w:ind w:firstLine="540"/>
        <w:jc w:val="both"/>
        <w:rPr>
          <w:sz w:val="24"/>
          <w:szCs w:val="24"/>
        </w:rPr>
      </w:pPr>
      <w:r w:rsidRPr="00885BB1">
        <w:rPr>
          <w:sz w:val="24"/>
          <w:szCs w:val="24"/>
        </w:rPr>
        <w:t>3) сбрасывать снег с крыш на участки, занятые насаждениями;</w:t>
      </w:r>
    </w:p>
    <w:p w:rsidR="0007544B" w:rsidRPr="00885BB1" w:rsidRDefault="0007544B" w:rsidP="0007544B">
      <w:pPr>
        <w:pStyle w:val="ConsPlusNormal"/>
        <w:ind w:firstLine="540"/>
        <w:jc w:val="both"/>
        <w:rPr>
          <w:sz w:val="24"/>
          <w:szCs w:val="24"/>
        </w:rPr>
      </w:pPr>
      <w:r w:rsidRPr="00885BB1">
        <w:rPr>
          <w:sz w:val="24"/>
          <w:szCs w:val="24"/>
        </w:rPr>
        <w:t>4) сметать листья в дорожные лотки в период массового листопада;</w:t>
      </w:r>
    </w:p>
    <w:p w:rsidR="0007544B" w:rsidRPr="00885BB1" w:rsidRDefault="0007544B" w:rsidP="0007544B">
      <w:pPr>
        <w:pStyle w:val="ConsPlusNormal"/>
        <w:ind w:firstLine="540"/>
        <w:jc w:val="both"/>
        <w:rPr>
          <w:sz w:val="24"/>
          <w:szCs w:val="24"/>
        </w:rPr>
      </w:pPr>
      <w:r w:rsidRPr="00885BB1">
        <w:rPr>
          <w:sz w:val="24"/>
          <w:szCs w:val="24"/>
        </w:rPr>
        <w:t>5) посыпать реагентами дороги, тротуары, пешеходные дорожки  в парках, а также посыпать ядохимикатами корни растений;</w:t>
      </w:r>
    </w:p>
    <w:p w:rsidR="0007544B" w:rsidRPr="00885BB1" w:rsidRDefault="0007544B" w:rsidP="0007544B">
      <w:pPr>
        <w:pStyle w:val="ConsPlusNormal"/>
        <w:ind w:firstLine="540"/>
        <w:jc w:val="both"/>
        <w:rPr>
          <w:sz w:val="24"/>
          <w:szCs w:val="24"/>
        </w:rPr>
      </w:pPr>
      <w:r w:rsidRPr="00885BB1">
        <w:rPr>
          <w:sz w:val="24"/>
          <w:szCs w:val="24"/>
        </w:rPr>
        <w:t>6) 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07544B" w:rsidRPr="00885BB1" w:rsidRDefault="0007544B" w:rsidP="0007544B">
      <w:pPr>
        <w:pStyle w:val="ConsPlusNormal"/>
        <w:ind w:firstLine="540"/>
        <w:jc w:val="both"/>
        <w:rPr>
          <w:sz w:val="24"/>
          <w:szCs w:val="24"/>
        </w:rPr>
      </w:pPr>
      <w:r w:rsidRPr="00885BB1">
        <w:rPr>
          <w:sz w:val="24"/>
          <w:szCs w:val="24"/>
        </w:rPr>
        <w:t>7) совершать действия, приводящие к повреждению газонов;</w:t>
      </w:r>
    </w:p>
    <w:p w:rsidR="0007544B" w:rsidRPr="00885BB1" w:rsidRDefault="0007544B" w:rsidP="0007544B">
      <w:pPr>
        <w:pStyle w:val="ConsPlusNormal"/>
        <w:ind w:firstLine="540"/>
        <w:jc w:val="both"/>
        <w:rPr>
          <w:sz w:val="24"/>
          <w:szCs w:val="24"/>
        </w:rPr>
      </w:pPr>
      <w:r w:rsidRPr="00885BB1">
        <w:rPr>
          <w:sz w:val="24"/>
          <w:szCs w:val="24"/>
        </w:rPr>
        <w:t>8) ломать деревья, кустарники, сучья и ветви, срывать листья и цветы;</w:t>
      </w:r>
    </w:p>
    <w:p w:rsidR="0007544B" w:rsidRPr="00885BB1" w:rsidRDefault="0007544B" w:rsidP="0007544B">
      <w:pPr>
        <w:pStyle w:val="ConsPlusNormal"/>
        <w:ind w:firstLine="540"/>
        <w:jc w:val="both"/>
        <w:rPr>
          <w:sz w:val="24"/>
          <w:szCs w:val="24"/>
        </w:rPr>
      </w:pPr>
      <w:r w:rsidRPr="00885BB1">
        <w:rPr>
          <w:sz w:val="24"/>
          <w:szCs w:val="24"/>
        </w:rPr>
        <w:t>9) разбивать палатки и разводить костры;</w:t>
      </w:r>
    </w:p>
    <w:p w:rsidR="0007544B" w:rsidRPr="00885BB1" w:rsidRDefault="0007544B" w:rsidP="0007544B">
      <w:pPr>
        <w:pStyle w:val="ConsPlusNormal"/>
        <w:ind w:firstLine="540"/>
        <w:jc w:val="both"/>
        <w:rPr>
          <w:sz w:val="24"/>
          <w:szCs w:val="24"/>
        </w:rPr>
      </w:pPr>
      <w:r w:rsidRPr="00885BB1">
        <w:rPr>
          <w:sz w:val="24"/>
          <w:szCs w:val="24"/>
        </w:rPr>
        <w:t>10) засорять газоны, цветники, дорожки;</w:t>
      </w:r>
    </w:p>
    <w:p w:rsidR="0007544B" w:rsidRPr="00885BB1" w:rsidRDefault="0007544B" w:rsidP="0007544B">
      <w:pPr>
        <w:pStyle w:val="ConsPlusNormal"/>
        <w:ind w:firstLine="540"/>
        <w:jc w:val="both"/>
        <w:rPr>
          <w:sz w:val="24"/>
          <w:szCs w:val="24"/>
        </w:rPr>
      </w:pPr>
      <w:r w:rsidRPr="00885BB1">
        <w:rPr>
          <w:sz w:val="24"/>
          <w:szCs w:val="24"/>
        </w:rPr>
        <w:t>11) портить малые архитектурные формы;</w:t>
      </w:r>
    </w:p>
    <w:p w:rsidR="0007544B" w:rsidRPr="00885BB1" w:rsidRDefault="0007544B" w:rsidP="0007544B">
      <w:pPr>
        <w:pStyle w:val="ConsPlusNormal"/>
        <w:ind w:firstLine="540"/>
        <w:jc w:val="both"/>
        <w:rPr>
          <w:sz w:val="24"/>
          <w:szCs w:val="24"/>
        </w:rPr>
      </w:pPr>
      <w:r w:rsidRPr="00885BB1">
        <w:rPr>
          <w:sz w:val="24"/>
          <w:szCs w:val="24"/>
        </w:rPr>
        <w:t>12) допускать повреждение деревьев при обустройстве ледяных катков и снежных горок, при катании на лыжах, коньках, санях, организации игр, танцах;</w:t>
      </w:r>
    </w:p>
    <w:p w:rsidR="0007544B" w:rsidRPr="00885BB1" w:rsidRDefault="0007544B" w:rsidP="0007544B">
      <w:pPr>
        <w:pStyle w:val="ConsPlusNormal"/>
        <w:ind w:firstLine="540"/>
        <w:jc w:val="both"/>
        <w:rPr>
          <w:sz w:val="24"/>
          <w:szCs w:val="24"/>
        </w:rPr>
      </w:pPr>
      <w:r w:rsidRPr="00885BB1">
        <w:rPr>
          <w:sz w:val="24"/>
          <w:szCs w:val="24"/>
        </w:rPr>
        <w:t>13) производить строительные и ремонтные работы без ограждения насаждений, гарантирующего их защиту от повреждения;</w:t>
      </w:r>
    </w:p>
    <w:p w:rsidR="0007544B" w:rsidRPr="00885BB1" w:rsidRDefault="0007544B" w:rsidP="0007544B">
      <w:pPr>
        <w:pStyle w:val="ConsPlusNormal"/>
        <w:ind w:firstLine="540"/>
        <w:jc w:val="both"/>
        <w:rPr>
          <w:sz w:val="24"/>
          <w:szCs w:val="24"/>
        </w:rPr>
      </w:pPr>
      <w:r w:rsidRPr="00885BB1">
        <w:rPr>
          <w:sz w:val="24"/>
          <w:szCs w:val="24"/>
        </w:rPr>
        <w:t>14) осуществлять выпас, выгул домашних животных в парках, скверах и на иных, не предназначенных для этого территориях зеленых насаждений;</w:t>
      </w:r>
    </w:p>
    <w:p w:rsidR="0007544B" w:rsidRPr="00885BB1" w:rsidRDefault="0007544B" w:rsidP="0007544B">
      <w:pPr>
        <w:pStyle w:val="ConsPlusNormal"/>
        <w:ind w:firstLine="540"/>
        <w:jc w:val="both"/>
        <w:rPr>
          <w:sz w:val="24"/>
          <w:szCs w:val="24"/>
        </w:rPr>
      </w:pPr>
      <w:r w:rsidRPr="00885BB1">
        <w:rPr>
          <w:sz w:val="24"/>
          <w:szCs w:val="24"/>
        </w:rPr>
        <w:t>15) обнажать корни деревьев на расстоянии ближе 1,5 м от ствола и засыпать шейки деревьев землей или строительным мусором;</w:t>
      </w:r>
    </w:p>
    <w:p w:rsidR="0007544B" w:rsidRPr="00885BB1" w:rsidRDefault="0007544B" w:rsidP="0007544B">
      <w:pPr>
        <w:pStyle w:val="ConsPlusNormal"/>
        <w:ind w:firstLine="540"/>
        <w:jc w:val="both"/>
        <w:rPr>
          <w:sz w:val="24"/>
          <w:szCs w:val="24"/>
        </w:rPr>
      </w:pPr>
      <w:r w:rsidRPr="00885BB1">
        <w:rPr>
          <w:sz w:val="24"/>
          <w:szCs w:val="24"/>
        </w:rPr>
        <w:t>16) сжигать листву и мусор на территориях зеленых насаждений;</w:t>
      </w:r>
    </w:p>
    <w:p w:rsidR="0007544B" w:rsidRPr="00885BB1" w:rsidRDefault="0007544B" w:rsidP="0007544B">
      <w:pPr>
        <w:pStyle w:val="ConsPlusNormal"/>
        <w:ind w:firstLine="540"/>
        <w:jc w:val="both"/>
        <w:rPr>
          <w:sz w:val="24"/>
          <w:szCs w:val="24"/>
        </w:rPr>
      </w:pPr>
      <w:r w:rsidRPr="00885BB1">
        <w:rPr>
          <w:sz w:val="24"/>
          <w:szCs w:val="24"/>
        </w:rPr>
        <w:t>17) добывать из деревьев сок, смолу, делать надрезы, надписи и наносить другие механические повреждения;</w:t>
      </w:r>
    </w:p>
    <w:p w:rsidR="0007544B" w:rsidRPr="00885BB1" w:rsidRDefault="0007544B" w:rsidP="0007544B">
      <w:pPr>
        <w:pStyle w:val="ConsPlusNormal"/>
        <w:ind w:firstLine="540"/>
        <w:jc w:val="both"/>
        <w:rPr>
          <w:sz w:val="24"/>
          <w:szCs w:val="24"/>
        </w:rPr>
      </w:pPr>
      <w:r w:rsidRPr="00885BB1">
        <w:rPr>
          <w:sz w:val="24"/>
          <w:szCs w:val="24"/>
        </w:rPr>
        <w:t>18) производить самовольную вырубку, обрезку и пересадку деревьев и кустарников;</w:t>
      </w:r>
    </w:p>
    <w:p w:rsidR="0007544B" w:rsidRPr="00885BB1" w:rsidRDefault="0007544B" w:rsidP="0007544B">
      <w:pPr>
        <w:pStyle w:val="ConsPlusNormal"/>
        <w:ind w:firstLine="540"/>
        <w:jc w:val="both"/>
        <w:rPr>
          <w:sz w:val="24"/>
          <w:szCs w:val="24"/>
        </w:rPr>
      </w:pPr>
      <w:r w:rsidRPr="00885BB1">
        <w:rPr>
          <w:sz w:val="24"/>
          <w:szCs w:val="24"/>
        </w:rPr>
        <w:t>19) находиться на газонах и в молодых лесных посадках;</w:t>
      </w:r>
    </w:p>
    <w:p w:rsidR="0007544B" w:rsidRPr="00885BB1" w:rsidRDefault="0007544B" w:rsidP="0007544B">
      <w:pPr>
        <w:pStyle w:val="ConsPlusNormal"/>
        <w:ind w:firstLine="540"/>
        <w:jc w:val="both"/>
        <w:rPr>
          <w:sz w:val="24"/>
          <w:szCs w:val="24"/>
        </w:rPr>
      </w:pPr>
      <w:r w:rsidRPr="00885BB1">
        <w:rPr>
          <w:sz w:val="24"/>
          <w:szCs w:val="24"/>
        </w:rPr>
        <w:lastRenderedPageBreak/>
        <w:t>20) ездить на любых средствах передвижения;</w:t>
      </w:r>
    </w:p>
    <w:p w:rsidR="0007544B" w:rsidRPr="00885BB1" w:rsidRDefault="0007544B" w:rsidP="0007544B">
      <w:pPr>
        <w:pStyle w:val="ConsPlusNormal"/>
        <w:ind w:firstLine="540"/>
        <w:jc w:val="both"/>
        <w:rPr>
          <w:sz w:val="24"/>
          <w:szCs w:val="24"/>
        </w:rPr>
      </w:pPr>
      <w:r w:rsidRPr="00885BB1">
        <w:rPr>
          <w:sz w:val="24"/>
          <w:szCs w:val="24"/>
        </w:rPr>
        <w:t>21) сбивать и собирать плоды, кроме территорий застройки индивидуальными жилыми домами.</w:t>
      </w:r>
    </w:p>
    <w:p w:rsidR="0007544B" w:rsidRPr="00885BB1" w:rsidRDefault="0007544B" w:rsidP="0007544B">
      <w:pPr>
        <w:pStyle w:val="ConsPlusNormal"/>
        <w:ind w:firstLine="540"/>
        <w:jc w:val="both"/>
        <w:rPr>
          <w:sz w:val="24"/>
          <w:szCs w:val="24"/>
        </w:rPr>
      </w:pPr>
      <w:r w:rsidRPr="00885BB1">
        <w:rPr>
          <w:sz w:val="24"/>
          <w:szCs w:val="24"/>
        </w:rPr>
        <w:t>13.5. Учет, содержание, клеймение, снос, обрезка, пересадка деревьев и кустарников производятся:</w:t>
      </w:r>
    </w:p>
    <w:p w:rsidR="0007544B" w:rsidRPr="00885BB1" w:rsidRDefault="0007544B" w:rsidP="0007544B">
      <w:pPr>
        <w:pStyle w:val="ConsPlusNormal"/>
        <w:ind w:firstLine="540"/>
        <w:jc w:val="both"/>
        <w:rPr>
          <w:sz w:val="24"/>
          <w:szCs w:val="24"/>
        </w:rPr>
      </w:pPr>
      <w:r w:rsidRPr="00885BB1">
        <w:rPr>
          <w:sz w:val="24"/>
          <w:szCs w:val="24"/>
        </w:rPr>
        <w:t>1) специализированными организациями или индивидуальными предпринимателями по озеленению - на территории села;</w:t>
      </w:r>
    </w:p>
    <w:p w:rsidR="0007544B" w:rsidRPr="00885BB1" w:rsidRDefault="0007544B" w:rsidP="0007544B">
      <w:pPr>
        <w:pStyle w:val="ConsPlusNormal"/>
        <w:ind w:firstLine="540"/>
        <w:jc w:val="both"/>
        <w:rPr>
          <w:sz w:val="24"/>
          <w:szCs w:val="24"/>
        </w:rPr>
      </w:pPr>
      <w:r w:rsidRPr="00885BB1">
        <w:rPr>
          <w:sz w:val="24"/>
          <w:szCs w:val="24"/>
        </w:rPr>
        <w:t>13.6. Снос деревьев осуществляется на основании разрешений, выданных администрацией села.</w:t>
      </w:r>
    </w:p>
    <w:p w:rsidR="0007544B" w:rsidRPr="00885BB1" w:rsidRDefault="0007544B" w:rsidP="0007544B">
      <w:pPr>
        <w:pStyle w:val="ConsPlusNormal"/>
        <w:ind w:firstLine="540"/>
        <w:jc w:val="both"/>
        <w:rPr>
          <w:sz w:val="24"/>
          <w:szCs w:val="24"/>
        </w:rPr>
      </w:pPr>
      <w:r w:rsidRPr="00885BB1">
        <w:rPr>
          <w:sz w:val="24"/>
          <w:szCs w:val="24"/>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села.</w:t>
      </w:r>
    </w:p>
    <w:p w:rsidR="0007544B" w:rsidRPr="00885BB1" w:rsidRDefault="0007544B" w:rsidP="0007544B">
      <w:pPr>
        <w:pStyle w:val="ConsPlusNormal"/>
        <w:ind w:firstLine="540"/>
        <w:jc w:val="both"/>
        <w:rPr>
          <w:sz w:val="24"/>
          <w:szCs w:val="24"/>
        </w:rPr>
      </w:pPr>
      <w:r w:rsidRPr="00885BB1">
        <w:rPr>
          <w:sz w:val="24"/>
          <w:szCs w:val="24"/>
        </w:rPr>
        <w:t>13.7.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07544B" w:rsidRPr="00885BB1" w:rsidRDefault="0007544B" w:rsidP="0007544B">
      <w:pPr>
        <w:pStyle w:val="ConsPlusNormal"/>
        <w:ind w:firstLine="540"/>
        <w:jc w:val="both"/>
        <w:rPr>
          <w:sz w:val="24"/>
          <w:szCs w:val="24"/>
        </w:rPr>
      </w:pPr>
      <w:r w:rsidRPr="00885BB1">
        <w:rPr>
          <w:sz w:val="24"/>
          <w:szCs w:val="24"/>
        </w:rPr>
        <w:t>Снос деревьев для малоимущих граждан осуществляется администрацией села, за счет средств, предусмотренных в бюджете села на эти цели.</w:t>
      </w:r>
    </w:p>
    <w:p w:rsidR="0007544B" w:rsidRPr="00885BB1" w:rsidRDefault="0007544B" w:rsidP="0007544B">
      <w:pPr>
        <w:pStyle w:val="ConsPlusNormal"/>
        <w:ind w:firstLine="540"/>
        <w:jc w:val="both"/>
        <w:rPr>
          <w:sz w:val="24"/>
          <w:szCs w:val="24"/>
        </w:rPr>
      </w:pPr>
      <w:r w:rsidRPr="00885BB1">
        <w:rPr>
          <w:sz w:val="24"/>
          <w:szCs w:val="24"/>
        </w:rPr>
        <w:t>13.8. Ущерб, нанесенный в результате незаконного сноса зеленых насаждений, подлежит возмещению в порядке, установленном законодательством.</w:t>
      </w:r>
    </w:p>
    <w:p w:rsidR="0007544B" w:rsidRPr="00885BB1" w:rsidRDefault="0007544B" w:rsidP="0007544B">
      <w:pPr>
        <w:pStyle w:val="ConsPlusNormal"/>
        <w:ind w:firstLine="540"/>
        <w:jc w:val="both"/>
        <w:rPr>
          <w:sz w:val="24"/>
          <w:szCs w:val="24"/>
        </w:rPr>
      </w:pPr>
      <w:r w:rsidRPr="00885BB1">
        <w:rPr>
          <w:sz w:val="24"/>
          <w:szCs w:val="24"/>
        </w:rPr>
        <w:t>13.9.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07544B" w:rsidRPr="00885BB1" w:rsidRDefault="0007544B" w:rsidP="0007544B">
      <w:pPr>
        <w:pStyle w:val="ConsPlusNormal"/>
        <w:ind w:firstLine="540"/>
        <w:jc w:val="both"/>
        <w:rPr>
          <w:sz w:val="24"/>
          <w:szCs w:val="24"/>
        </w:rPr>
      </w:pPr>
      <w:r w:rsidRPr="00885BB1">
        <w:rPr>
          <w:sz w:val="24"/>
          <w:szCs w:val="24"/>
        </w:rPr>
        <w:t>13.10.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07544B" w:rsidRPr="00885BB1" w:rsidRDefault="0007544B" w:rsidP="0007544B">
      <w:pPr>
        <w:pStyle w:val="ConsPlusNormal"/>
        <w:ind w:firstLine="540"/>
        <w:jc w:val="both"/>
        <w:rPr>
          <w:sz w:val="24"/>
          <w:szCs w:val="24"/>
        </w:rPr>
      </w:pPr>
      <w:r w:rsidRPr="00885BB1">
        <w:rPr>
          <w:sz w:val="24"/>
          <w:szCs w:val="24"/>
        </w:rPr>
        <w:t>13.11. При производстве строительных работ строительные организации обязаны:</w:t>
      </w:r>
    </w:p>
    <w:p w:rsidR="0007544B" w:rsidRPr="00885BB1" w:rsidRDefault="0007544B" w:rsidP="0007544B">
      <w:pPr>
        <w:pStyle w:val="ConsPlusNormal"/>
        <w:ind w:firstLine="540"/>
        <w:jc w:val="both"/>
        <w:rPr>
          <w:sz w:val="24"/>
          <w:szCs w:val="24"/>
        </w:rPr>
      </w:pPr>
      <w:r w:rsidRPr="00885BB1">
        <w:rPr>
          <w:sz w:val="24"/>
          <w:szCs w:val="24"/>
        </w:rPr>
        <w:t>1) производить складирование горючих материалов на расстоянии не менее 10 м от деревьев и кустарников;</w:t>
      </w:r>
    </w:p>
    <w:p w:rsidR="0007544B" w:rsidRPr="00885BB1" w:rsidRDefault="0007544B" w:rsidP="0007544B">
      <w:pPr>
        <w:pStyle w:val="ConsPlusNormal"/>
        <w:ind w:firstLine="540"/>
        <w:jc w:val="both"/>
        <w:rPr>
          <w:sz w:val="24"/>
          <w:szCs w:val="24"/>
        </w:rPr>
      </w:pPr>
      <w:r w:rsidRPr="00885BB1">
        <w:rPr>
          <w:sz w:val="24"/>
          <w:szCs w:val="24"/>
        </w:rPr>
        <w:t>2) при производстве замощений и асфальтировании оставлять вокруг дерева свободные пространства диаметром не менее 1 м.</w:t>
      </w:r>
    </w:p>
    <w:p w:rsidR="0007544B" w:rsidRPr="00885BB1" w:rsidRDefault="0007544B" w:rsidP="0007544B">
      <w:pPr>
        <w:pStyle w:val="ConsPlusNormal"/>
        <w:ind w:firstLine="540"/>
        <w:jc w:val="both"/>
        <w:rPr>
          <w:sz w:val="24"/>
          <w:szCs w:val="24"/>
        </w:rPr>
      </w:pPr>
      <w:r w:rsidRPr="00885BB1">
        <w:rPr>
          <w:sz w:val="24"/>
          <w:szCs w:val="24"/>
        </w:rPr>
        <w:t>13.12. На градостроительном плане земельного участка указываются сведения об имеющихся на участке деревьях и кустарниках.</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14. Содержание и эксплуатация дорог</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14.1. С целью сохранения дорожных покрытий на территории села запрещаются:</w:t>
      </w:r>
    </w:p>
    <w:p w:rsidR="0007544B" w:rsidRPr="00885BB1" w:rsidRDefault="0007544B" w:rsidP="0007544B">
      <w:pPr>
        <w:pStyle w:val="ConsPlusNormal"/>
        <w:ind w:firstLine="540"/>
        <w:jc w:val="both"/>
        <w:rPr>
          <w:sz w:val="24"/>
          <w:szCs w:val="24"/>
        </w:rPr>
      </w:pPr>
      <w:r w:rsidRPr="00885BB1">
        <w:rPr>
          <w:sz w:val="24"/>
          <w:szCs w:val="24"/>
        </w:rPr>
        <w:t>1) подвоз груза волоком;</w:t>
      </w:r>
    </w:p>
    <w:p w:rsidR="0007544B" w:rsidRPr="00885BB1" w:rsidRDefault="0007544B" w:rsidP="0007544B">
      <w:pPr>
        <w:pStyle w:val="ConsPlusNormal"/>
        <w:ind w:firstLine="540"/>
        <w:jc w:val="both"/>
        <w:rPr>
          <w:sz w:val="24"/>
          <w:szCs w:val="24"/>
        </w:rPr>
      </w:pPr>
      <w:r w:rsidRPr="00885BB1">
        <w:rPr>
          <w:sz w:val="24"/>
          <w:szCs w:val="24"/>
        </w:rPr>
        <w:t>2) сбрасывание при погрузочно-разгрузочных работах на улицах строительных материалов, тяжеловесных, крупногабаритных конструкций;</w:t>
      </w:r>
    </w:p>
    <w:p w:rsidR="0007544B" w:rsidRPr="00885BB1" w:rsidRDefault="0007544B" w:rsidP="0007544B">
      <w:pPr>
        <w:pStyle w:val="ConsPlusNormal"/>
        <w:ind w:firstLine="540"/>
        <w:jc w:val="both"/>
        <w:rPr>
          <w:sz w:val="24"/>
          <w:szCs w:val="24"/>
        </w:rPr>
      </w:pPr>
      <w:r w:rsidRPr="00885BB1">
        <w:rPr>
          <w:sz w:val="24"/>
          <w:szCs w:val="24"/>
        </w:rPr>
        <w:t>3) перегон по улицам населенных пунктов, имеющим твердое покрытие, машин на гусеничном ходу;</w:t>
      </w:r>
    </w:p>
    <w:p w:rsidR="0007544B" w:rsidRPr="00885BB1" w:rsidRDefault="0007544B" w:rsidP="0007544B">
      <w:pPr>
        <w:pStyle w:val="ConsPlusNormal"/>
        <w:ind w:firstLine="540"/>
        <w:jc w:val="both"/>
        <w:rPr>
          <w:sz w:val="24"/>
          <w:szCs w:val="24"/>
        </w:rPr>
      </w:pPr>
      <w:r w:rsidRPr="00885BB1">
        <w:rPr>
          <w:sz w:val="24"/>
          <w:szCs w:val="24"/>
        </w:rPr>
        <w:t xml:space="preserve">4) иные действия, предусмотренные Федеральным </w:t>
      </w:r>
      <w:hyperlink r:id="rId13"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85BB1">
          <w:rPr>
            <w:color w:val="0000FF"/>
            <w:sz w:val="24"/>
            <w:szCs w:val="24"/>
          </w:rPr>
          <w:t>законом</w:t>
        </w:r>
      </w:hyperlink>
      <w:r w:rsidRPr="00885BB1">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544B" w:rsidRPr="00885BB1" w:rsidRDefault="0007544B" w:rsidP="0007544B">
      <w:pPr>
        <w:pStyle w:val="ConsPlusNormal"/>
        <w:ind w:firstLine="540"/>
        <w:jc w:val="both"/>
        <w:rPr>
          <w:sz w:val="24"/>
          <w:szCs w:val="24"/>
        </w:rPr>
      </w:pPr>
      <w:r w:rsidRPr="00885BB1">
        <w:rPr>
          <w:sz w:val="24"/>
          <w:szCs w:val="24"/>
        </w:rPr>
        <w:t xml:space="preserve">14.2. Должностные лица транспортных организаций, владельцы транспортных средств обязаны не допускать вывоз грунта, грязи на дороги и придомовые территории, </w:t>
      </w:r>
      <w:r w:rsidRPr="00885BB1">
        <w:rPr>
          <w:sz w:val="24"/>
          <w:szCs w:val="24"/>
        </w:rPr>
        <w:lastRenderedPageBreak/>
        <w:t>перевозку сыпучих и жидких грузов в неплотно закрытых кузовах транспортных средств и механизмов.</w:t>
      </w:r>
    </w:p>
    <w:p w:rsidR="0007544B" w:rsidRPr="00885BB1" w:rsidRDefault="0007544B" w:rsidP="0007544B">
      <w:pPr>
        <w:pStyle w:val="ConsPlusNormal"/>
        <w:ind w:firstLine="540"/>
        <w:jc w:val="both"/>
        <w:rPr>
          <w:sz w:val="24"/>
          <w:szCs w:val="24"/>
        </w:rPr>
      </w:pPr>
      <w:r w:rsidRPr="00885BB1">
        <w:rPr>
          <w:sz w:val="24"/>
          <w:szCs w:val="24"/>
        </w:rPr>
        <w:t>14.3.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района.</w:t>
      </w:r>
    </w:p>
    <w:p w:rsidR="0007544B" w:rsidRPr="00885BB1" w:rsidRDefault="0007544B" w:rsidP="0007544B">
      <w:pPr>
        <w:pStyle w:val="ConsPlusNormal"/>
        <w:ind w:firstLine="540"/>
        <w:jc w:val="both"/>
        <w:rPr>
          <w:sz w:val="24"/>
          <w:szCs w:val="24"/>
        </w:rPr>
      </w:pPr>
      <w:r w:rsidRPr="00885BB1">
        <w:rPr>
          <w:sz w:val="24"/>
          <w:szCs w:val="24"/>
        </w:rPr>
        <w:t>14.4. Эксплуатация, текущий и капитальный,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администрацией района.</w:t>
      </w:r>
    </w:p>
    <w:p w:rsidR="0007544B" w:rsidRPr="00885BB1" w:rsidRDefault="0007544B" w:rsidP="0007544B">
      <w:pPr>
        <w:pStyle w:val="ConsPlusNormal"/>
        <w:ind w:firstLine="540"/>
        <w:jc w:val="both"/>
        <w:rPr>
          <w:sz w:val="24"/>
          <w:szCs w:val="24"/>
        </w:rPr>
      </w:pPr>
      <w:r w:rsidRPr="00885BB1">
        <w:rPr>
          <w:sz w:val="24"/>
          <w:szCs w:val="24"/>
        </w:rPr>
        <w:t>14.5. Организации,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7544B" w:rsidRPr="00885BB1" w:rsidRDefault="0007544B" w:rsidP="0007544B">
      <w:pPr>
        <w:pStyle w:val="ConsPlusNormal"/>
        <w:ind w:firstLine="540"/>
        <w:jc w:val="both"/>
        <w:rPr>
          <w:sz w:val="24"/>
          <w:szCs w:val="24"/>
        </w:rPr>
      </w:pPr>
      <w:r w:rsidRPr="00885BB1">
        <w:rPr>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во владении которых находятся коммуникации.</w:t>
      </w:r>
    </w:p>
    <w:p w:rsidR="0007544B" w:rsidRPr="00885BB1" w:rsidRDefault="0007544B" w:rsidP="0007544B">
      <w:pPr>
        <w:pStyle w:val="ConsPlusNormal"/>
        <w:ind w:firstLine="540"/>
        <w:jc w:val="both"/>
        <w:rPr>
          <w:sz w:val="24"/>
          <w:szCs w:val="24"/>
        </w:rPr>
      </w:pPr>
      <w:r w:rsidRPr="00885BB1">
        <w:rPr>
          <w:sz w:val="24"/>
          <w:szCs w:val="24"/>
        </w:rPr>
        <w:t>Люки должны устанавливаться на бетонные плиты (кольца), применение кирпича и других штучных материалов запрещается.</w:t>
      </w:r>
    </w:p>
    <w:p w:rsidR="0007544B" w:rsidRPr="00885BB1" w:rsidRDefault="0007544B" w:rsidP="0007544B">
      <w:pPr>
        <w:pStyle w:val="ConsPlusNormal"/>
        <w:ind w:firstLine="540"/>
        <w:jc w:val="both"/>
        <w:rPr>
          <w:sz w:val="24"/>
          <w:szCs w:val="24"/>
        </w:rPr>
      </w:pPr>
      <w:r w:rsidRPr="00885BB1">
        <w:rPr>
          <w:sz w:val="24"/>
          <w:szCs w:val="24"/>
        </w:rPr>
        <w:t>14.6. Лицо, независимо от организационно-правовой формы, в течение 5 дней с момента заключения договора с администрацией на выполнение капитального ремонта (реконструкции) дорожного покрытия обязано уведомить о проведении работ организации, во владении которых находятся коммуникации.</w:t>
      </w:r>
    </w:p>
    <w:p w:rsidR="0007544B" w:rsidRPr="00885BB1" w:rsidRDefault="0007544B" w:rsidP="0007544B">
      <w:pPr>
        <w:pStyle w:val="ConsPlusNormal"/>
        <w:ind w:firstLine="540"/>
        <w:jc w:val="both"/>
        <w:rPr>
          <w:sz w:val="24"/>
          <w:szCs w:val="24"/>
        </w:rPr>
      </w:pPr>
      <w:r w:rsidRPr="00885BB1">
        <w:rPr>
          <w:sz w:val="24"/>
          <w:szCs w:val="24"/>
        </w:rPr>
        <w:t>14.7. При производстве работ по капитальному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p>
    <w:p w:rsidR="0007544B" w:rsidRPr="00885BB1" w:rsidRDefault="0007544B" w:rsidP="0007544B">
      <w:pPr>
        <w:pStyle w:val="ConsPlusNormal"/>
        <w:ind w:firstLine="540"/>
        <w:jc w:val="both"/>
        <w:rPr>
          <w:sz w:val="24"/>
          <w:szCs w:val="24"/>
        </w:rPr>
      </w:pPr>
      <w:r w:rsidRPr="00885BB1">
        <w:rPr>
          <w:sz w:val="24"/>
          <w:szCs w:val="24"/>
        </w:rPr>
        <w:t>14.8. При производстве работ по ремонту дорожного покрытия лицо, ведущее работы, в течение 5 дней уведомляет о сроках производства работ организацию, во владении которой находятся коммуникации, люки которых расположены в месте проведения работ. Организация, во владении которой находятся коммуникации, люки которых расположены в месте проведения работ, обязана установить люки на уровень дорожного покрытия до окончания производства работ по ремонту дорожного покрытия.</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15. Освещение территорий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15.1. Улицы, дороги,  общественные и рекреационные территории, дорожные знаки, указатели и элементы сельской информации должны освещаться в вечернее и ночное время суток по расписанию, утвержденному администрацией села. Территории жилых домов, придомовые территории, территории промышленных и коммунальных предприятий должны освещаться в вечернее и ночное время суток собственниками или уполномоченными ими лицами.</w:t>
      </w:r>
    </w:p>
    <w:p w:rsidR="0007544B" w:rsidRPr="00885BB1" w:rsidRDefault="0007544B" w:rsidP="0007544B">
      <w:pPr>
        <w:pStyle w:val="ConsPlusNormal"/>
        <w:ind w:firstLine="540"/>
        <w:jc w:val="both"/>
        <w:rPr>
          <w:sz w:val="24"/>
          <w:szCs w:val="24"/>
        </w:rPr>
      </w:pPr>
      <w:r w:rsidRPr="00885BB1">
        <w:rPr>
          <w:sz w:val="24"/>
          <w:szCs w:val="24"/>
        </w:rPr>
        <w:t>15.2.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16. Проведение работ при строительстве, ремонте,</w:t>
      </w:r>
    </w:p>
    <w:p w:rsidR="0007544B" w:rsidRPr="00885BB1" w:rsidRDefault="0007544B" w:rsidP="0007544B">
      <w:pPr>
        <w:pStyle w:val="ConsPlusNormal"/>
        <w:jc w:val="center"/>
        <w:rPr>
          <w:sz w:val="24"/>
          <w:szCs w:val="24"/>
        </w:rPr>
      </w:pPr>
      <w:r w:rsidRPr="00885BB1">
        <w:rPr>
          <w:sz w:val="24"/>
          <w:szCs w:val="24"/>
        </w:rPr>
        <w:t>реконструкции коммуникаций</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 xml:space="preserve">16.1. Разрешение (ордер) на проведение земляных работ - это документ, выданный администрацией района, разрешающий проведение работ, связанных с разрытием грунта </w:t>
      </w:r>
      <w:r w:rsidRPr="00885BB1">
        <w:rPr>
          <w:sz w:val="24"/>
          <w:szCs w:val="24"/>
        </w:rPr>
        <w:lastRenderedPageBreak/>
        <w:t>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07544B" w:rsidRPr="00885BB1" w:rsidRDefault="0007544B" w:rsidP="0007544B">
      <w:pPr>
        <w:pStyle w:val="ConsPlusNormal"/>
        <w:ind w:firstLine="540"/>
        <w:jc w:val="both"/>
        <w:rPr>
          <w:sz w:val="24"/>
          <w:szCs w:val="24"/>
        </w:rPr>
      </w:pPr>
      <w:r w:rsidRPr="00885BB1">
        <w:rPr>
          <w:sz w:val="24"/>
          <w:szCs w:val="24"/>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07544B" w:rsidRPr="00885BB1" w:rsidRDefault="0007544B" w:rsidP="0007544B">
      <w:pPr>
        <w:pStyle w:val="ConsPlusNormal"/>
        <w:ind w:firstLine="540"/>
        <w:jc w:val="both"/>
        <w:rPr>
          <w:sz w:val="24"/>
          <w:szCs w:val="24"/>
        </w:rPr>
      </w:pPr>
      <w:r w:rsidRPr="00885BB1">
        <w:rPr>
          <w:sz w:val="24"/>
          <w:szCs w:val="24"/>
        </w:rPr>
        <w:t>Владельцы сетей вправе начать аварийные работы по уведомлению администрации района  с последующим оформлением разрешения в 3-дневный срок с момента начала работ по устранению аварийных ситуаций.</w:t>
      </w:r>
    </w:p>
    <w:p w:rsidR="0007544B" w:rsidRPr="00885BB1" w:rsidRDefault="0007544B" w:rsidP="0007544B">
      <w:pPr>
        <w:pStyle w:val="ConsPlusNormal"/>
        <w:ind w:firstLine="540"/>
        <w:jc w:val="both"/>
        <w:rPr>
          <w:sz w:val="24"/>
          <w:szCs w:val="24"/>
        </w:rPr>
      </w:pPr>
      <w:r w:rsidRPr="00885BB1">
        <w:rPr>
          <w:sz w:val="24"/>
          <w:szCs w:val="24"/>
        </w:rPr>
        <w:t>Разрешение (ордер) на проведение земляных работ выдается администрацией района  по месту осуществления земляных работ.</w:t>
      </w:r>
    </w:p>
    <w:p w:rsidR="0007544B" w:rsidRPr="00885BB1" w:rsidRDefault="0007544B" w:rsidP="0007544B">
      <w:pPr>
        <w:pStyle w:val="ConsPlusNormal"/>
        <w:ind w:firstLine="540"/>
        <w:jc w:val="both"/>
        <w:rPr>
          <w:sz w:val="24"/>
          <w:szCs w:val="24"/>
        </w:rPr>
      </w:pPr>
      <w:r w:rsidRPr="00885BB1">
        <w:rPr>
          <w:sz w:val="24"/>
          <w:szCs w:val="24"/>
        </w:rPr>
        <w:t>16.2. Разрешение (ордер) на проведение земляных работ, связанных, в том числе, с вскрытием дорожных покрытий, выдается администрацией района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
    <w:p w:rsidR="0007544B" w:rsidRPr="00885BB1" w:rsidRDefault="0007544B" w:rsidP="0007544B">
      <w:pPr>
        <w:pStyle w:val="ConsPlusNormal"/>
        <w:ind w:firstLine="540"/>
        <w:jc w:val="both"/>
        <w:rPr>
          <w:sz w:val="24"/>
          <w:szCs w:val="24"/>
        </w:rPr>
      </w:pPr>
      <w:r w:rsidRPr="00885BB1">
        <w:rPr>
          <w:sz w:val="24"/>
          <w:szCs w:val="24"/>
        </w:rPr>
        <w:t xml:space="preserve">В случае проведения аварийных работ разрешение (ордер) выдается при предоставлении схемы производства работ, нанесенной на </w:t>
      </w:r>
      <w:proofErr w:type="spellStart"/>
      <w:r w:rsidRPr="00885BB1">
        <w:rPr>
          <w:sz w:val="24"/>
          <w:szCs w:val="24"/>
        </w:rPr>
        <w:t>топооснову</w:t>
      </w:r>
      <w:proofErr w:type="spellEnd"/>
      <w:r w:rsidRPr="00885BB1">
        <w:rPr>
          <w:sz w:val="24"/>
          <w:szCs w:val="24"/>
        </w:rPr>
        <w:t xml:space="preserve"> (масштаб 1:500).</w:t>
      </w:r>
    </w:p>
    <w:p w:rsidR="0007544B" w:rsidRPr="00885BB1" w:rsidRDefault="0007544B" w:rsidP="0007544B">
      <w:pPr>
        <w:pStyle w:val="ConsPlusNormal"/>
        <w:ind w:firstLine="540"/>
        <w:jc w:val="both"/>
        <w:rPr>
          <w:sz w:val="24"/>
          <w:szCs w:val="24"/>
        </w:rPr>
      </w:pPr>
      <w:r w:rsidRPr="00885BB1">
        <w:rPr>
          <w:sz w:val="24"/>
          <w:szCs w:val="24"/>
        </w:rPr>
        <w:t>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w:t>
      </w:r>
    </w:p>
    <w:p w:rsidR="0007544B" w:rsidRPr="00885BB1" w:rsidRDefault="0007544B" w:rsidP="0007544B">
      <w:pPr>
        <w:pStyle w:val="ConsPlusNormal"/>
        <w:ind w:firstLine="540"/>
        <w:jc w:val="both"/>
        <w:rPr>
          <w:sz w:val="24"/>
          <w:szCs w:val="24"/>
        </w:rPr>
      </w:pPr>
      <w:r w:rsidRPr="00885BB1">
        <w:rPr>
          <w:sz w:val="24"/>
          <w:szCs w:val="24"/>
        </w:rPr>
        <w:t>При производстве работ на улицах села в случаях, связанных с ограничением или закрытием движения транспорта на них, разрешение (ордер) на проведение земляных работ выдается администрацией района  о перекрытии движения транспорта.</w:t>
      </w:r>
    </w:p>
    <w:p w:rsidR="0007544B" w:rsidRPr="00885BB1" w:rsidRDefault="0007544B" w:rsidP="0007544B">
      <w:pPr>
        <w:pStyle w:val="ConsPlusNormal"/>
        <w:ind w:firstLine="540"/>
        <w:jc w:val="both"/>
        <w:rPr>
          <w:sz w:val="24"/>
          <w:szCs w:val="24"/>
        </w:rPr>
      </w:pPr>
      <w:r w:rsidRPr="00885BB1">
        <w:rPr>
          <w:sz w:val="24"/>
          <w:szCs w:val="24"/>
        </w:rPr>
        <w:t>16.3. Прокладка напорных коммуникаций под проезжей частью улиц не допускается.</w:t>
      </w:r>
    </w:p>
    <w:p w:rsidR="0007544B" w:rsidRPr="00885BB1" w:rsidRDefault="0007544B" w:rsidP="0007544B">
      <w:pPr>
        <w:pStyle w:val="ConsPlusNormal"/>
        <w:ind w:firstLine="540"/>
        <w:jc w:val="both"/>
        <w:rPr>
          <w:sz w:val="24"/>
          <w:szCs w:val="24"/>
        </w:rPr>
      </w:pPr>
      <w:r w:rsidRPr="00885BB1">
        <w:rPr>
          <w:sz w:val="24"/>
          <w:szCs w:val="24"/>
        </w:rPr>
        <w:t>16.4. При реконструкции действующих подземных коммуникаций необходимо предусматривать их вынос из-под проезжей части улиц.</w:t>
      </w:r>
    </w:p>
    <w:p w:rsidR="0007544B" w:rsidRPr="00885BB1" w:rsidRDefault="0007544B" w:rsidP="0007544B">
      <w:pPr>
        <w:pStyle w:val="ConsPlusNormal"/>
        <w:ind w:firstLine="540"/>
        <w:jc w:val="both"/>
        <w:rPr>
          <w:sz w:val="24"/>
          <w:szCs w:val="24"/>
        </w:rPr>
      </w:pPr>
      <w:r w:rsidRPr="00885BB1">
        <w:rPr>
          <w:sz w:val="24"/>
          <w:szCs w:val="24"/>
        </w:rPr>
        <w:t>16.5. Восстановление проезжей части автомобильной дороги, лицо, которому выдается разрешение (ордер) на производство земляных работ, осуществляет на полную ширину, независимо от ширины траншеи.</w:t>
      </w:r>
    </w:p>
    <w:p w:rsidR="0007544B" w:rsidRPr="00885BB1" w:rsidRDefault="0007544B" w:rsidP="0007544B">
      <w:pPr>
        <w:pStyle w:val="ConsPlusNormal"/>
        <w:ind w:firstLine="540"/>
        <w:jc w:val="both"/>
        <w:rPr>
          <w:sz w:val="24"/>
          <w:szCs w:val="24"/>
        </w:rPr>
      </w:pPr>
      <w:r w:rsidRPr="00885BB1">
        <w:rPr>
          <w:sz w:val="24"/>
          <w:szCs w:val="24"/>
        </w:rPr>
        <w:t>Не допускается применение кирпича в конструкциях, подземных коммуникациях, расположенных под проезжей частью.</w:t>
      </w:r>
    </w:p>
    <w:p w:rsidR="0007544B" w:rsidRPr="00885BB1" w:rsidRDefault="0007544B" w:rsidP="0007544B">
      <w:pPr>
        <w:pStyle w:val="ConsPlusNormal"/>
        <w:ind w:firstLine="540"/>
        <w:jc w:val="both"/>
        <w:rPr>
          <w:sz w:val="24"/>
          <w:szCs w:val="24"/>
        </w:rPr>
      </w:pPr>
      <w:r w:rsidRPr="00885BB1">
        <w:rPr>
          <w:sz w:val="24"/>
          <w:szCs w:val="24"/>
        </w:rPr>
        <w:t>16.6. Запрещается прокладка подземных коммуникаций открытым способом на вновь построенных или капитально отремонтированных дорогах и улицах города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07544B" w:rsidRPr="00885BB1" w:rsidRDefault="0007544B" w:rsidP="0007544B">
      <w:pPr>
        <w:pStyle w:val="ConsPlusNormal"/>
        <w:ind w:firstLine="540"/>
        <w:jc w:val="both"/>
        <w:rPr>
          <w:sz w:val="24"/>
          <w:szCs w:val="24"/>
        </w:rPr>
      </w:pPr>
      <w:r w:rsidRPr="00885BB1">
        <w:rPr>
          <w:sz w:val="24"/>
          <w:szCs w:val="24"/>
        </w:rPr>
        <w:t>16.7. 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07544B" w:rsidRPr="00885BB1" w:rsidRDefault="0007544B" w:rsidP="0007544B">
      <w:pPr>
        <w:pStyle w:val="ConsPlusNormal"/>
        <w:ind w:firstLine="540"/>
        <w:jc w:val="both"/>
        <w:rPr>
          <w:sz w:val="24"/>
          <w:szCs w:val="24"/>
        </w:rPr>
      </w:pPr>
      <w:r w:rsidRPr="00885BB1">
        <w:rPr>
          <w:sz w:val="24"/>
          <w:szCs w:val="24"/>
        </w:rPr>
        <w:t>Срок действия разрешения (ордера), получаемого для производства аварийных работ, устанавливается администрацией района  исходя из периода времени, необходимого для выполнения отдельных видов работ.</w:t>
      </w:r>
    </w:p>
    <w:p w:rsidR="0007544B" w:rsidRPr="00885BB1" w:rsidRDefault="0007544B" w:rsidP="0007544B">
      <w:pPr>
        <w:pStyle w:val="ConsPlusNormal"/>
        <w:ind w:firstLine="540"/>
        <w:jc w:val="both"/>
        <w:rPr>
          <w:sz w:val="24"/>
          <w:szCs w:val="24"/>
        </w:rPr>
      </w:pPr>
      <w:r w:rsidRPr="00885BB1">
        <w:rPr>
          <w:sz w:val="24"/>
          <w:szCs w:val="24"/>
        </w:rPr>
        <w:t xml:space="preserve">При строительстве коммуникаций с продолжительностью работ более 2 месяцев </w:t>
      </w:r>
      <w:r w:rsidRPr="00885BB1">
        <w:rPr>
          <w:sz w:val="24"/>
          <w:szCs w:val="24"/>
        </w:rPr>
        <w:lastRenderedPageBreak/>
        <w:t>разрешение (ордер) выдается на отдельные участки, но не более чем на 2 месяца.</w:t>
      </w:r>
    </w:p>
    <w:p w:rsidR="0007544B" w:rsidRPr="00885BB1" w:rsidRDefault="0007544B" w:rsidP="0007544B">
      <w:pPr>
        <w:pStyle w:val="ConsPlusNormal"/>
        <w:ind w:firstLine="540"/>
        <w:jc w:val="both"/>
        <w:rPr>
          <w:sz w:val="24"/>
          <w:szCs w:val="24"/>
        </w:rPr>
      </w:pPr>
      <w:bookmarkStart w:id="5" w:name="Par474"/>
      <w:bookmarkEnd w:id="5"/>
      <w:r w:rsidRPr="00885BB1">
        <w:rPr>
          <w:sz w:val="24"/>
          <w:szCs w:val="24"/>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07544B" w:rsidRPr="00885BB1" w:rsidRDefault="0007544B" w:rsidP="0007544B">
      <w:pPr>
        <w:pStyle w:val="ConsPlusNormal"/>
        <w:ind w:firstLine="540"/>
        <w:jc w:val="both"/>
        <w:rPr>
          <w:sz w:val="24"/>
          <w:szCs w:val="24"/>
        </w:rPr>
      </w:pPr>
      <w:r w:rsidRPr="00885BB1">
        <w:rPr>
          <w:sz w:val="24"/>
          <w:szCs w:val="24"/>
        </w:rPr>
        <w:t xml:space="preserve">Со дня прекращения указанного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07544B" w:rsidRPr="00885BB1" w:rsidRDefault="0007544B" w:rsidP="0007544B">
      <w:pPr>
        <w:pStyle w:val="ConsPlusNormal"/>
        <w:ind w:firstLine="540"/>
        <w:jc w:val="both"/>
        <w:rPr>
          <w:sz w:val="24"/>
          <w:szCs w:val="24"/>
        </w:rPr>
      </w:pPr>
      <w:r w:rsidRPr="00885BB1">
        <w:rPr>
          <w:sz w:val="24"/>
          <w:szCs w:val="24"/>
        </w:rPr>
        <w:t xml:space="preserve">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07544B" w:rsidRPr="00885BB1" w:rsidRDefault="0007544B" w:rsidP="0007544B">
      <w:pPr>
        <w:pStyle w:val="ConsPlusNormal"/>
        <w:ind w:firstLine="540"/>
        <w:jc w:val="both"/>
        <w:rPr>
          <w:sz w:val="24"/>
          <w:szCs w:val="24"/>
        </w:rPr>
      </w:pPr>
      <w:r w:rsidRPr="00885BB1">
        <w:rPr>
          <w:sz w:val="24"/>
          <w:szCs w:val="24"/>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p>
    <w:p w:rsidR="0007544B" w:rsidRPr="00885BB1" w:rsidRDefault="0007544B" w:rsidP="0007544B">
      <w:pPr>
        <w:pStyle w:val="ConsPlusNormal"/>
        <w:ind w:firstLine="540"/>
        <w:jc w:val="both"/>
        <w:rPr>
          <w:sz w:val="24"/>
          <w:szCs w:val="24"/>
        </w:rPr>
      </w:pPr>
      <w:r w:rsidRPr="00885BB1">
        <w:rPr>
          <w:sz w:val="24"/>
          <w:szCs w:val="24"/>
        </w:rPr>
        <w:t xml:space="preserve">При проведении аварийных работ в период, указанный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07544B" w:rsidRPr="00885BB1" w:rsidRDefault="0007544B" w:rsidP="0007544B">
      <w:pPr>
        <w:pStyle w:val="ConsPlusNormal"/>
        <w:ind w:firstLine="540"/>
        <w:jc w:val="both"/>
        <w:rPr>
          <w:sz w:val="24"/>
          <w:szCs w:val="24"/>
        </w:rPr>
      </w:pPr>
      <w:r w:rsidRPr="00885BB1">
        <w:rPr>
          <w:sz w:val="24"/>
          <w:szCs w:val="24"/>
        </w:rPr>
        <w:t>16.8. Все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
    <w:p w:rsidR="0007544B" w:rsidRPr="00885BB1" w:rsidRDefault="0007544B" w:rsidP="0007544B">
      <w:pPr>
        <w:pStyle w:val="ConsPlusNormal"/>
        <w:ind w:firstLine="540"/>
        <w:jc w:val="both"/>
        <w:rPr>
          <w:sz w:val="24"/>
          <w:szCs w:val="24"/>
        </w:rPr>
      </w:pPr>
      <w:r w:rsidRPr="00885BB1">
        <w:rPr>
          <w:sz w:val="24"/>
          <w:szCs w:val="24"/>
        </w:rPr>
        <w:t>16.9. Производство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p>
    <w:p w:rsidR="0007544B" w:rsidRPr="00885BB1" w:rsidRDefault="0007544B" w:rsidP="0007544B">
      <w:pPr>
        <w:pStyle w:val="ConsPlusNormal"/>
        <w:ind w:firstLine="540"/>
        <w:jc w:val="both"/>
        <w:rPr>
          <w:sz w:val="24"/>
          <w:szCs w:val="24"/>
        </w:rPr>
      </w:pPr>
      <w:bookmarkStart w:id="6" w:name="Par487"/>
      <w:bookmarkEnd w:id="6"/>
      <w:r w:rsidRPr="00885BB1">
        <w:rPr>
          <w:sz w:val="24"/>
          <w:szCs w:val="24"/>
        </w:rPr>
        <w:t>16.10. При восстановлении покрытия дорог  места раскопов должны послойно засыпаться песком и щебнем с уплотнением каждого слоя.</w:t>
      </w:r>
    </w:p>
    <w:p w:rsidR="0007544B" w:rsidRPr="00885BB1" w:rsidRDefault="0007544B" w:rsidP="0007544B">
      <w:pPr>
        <w:pStyle w:val="ConsPlusNormal"/>
        <w:ind w:firstLine="540"/>
        <w:jc w:val="both"/>
        <w:rPr>
          <w:sz w:val="24"/>
          <w:szCs w:val="24"/>
        </w:rPr>
      </w:pPr>
      <w:bookmarkStart w:id="7" w:name="Par489"/>
      <w:bookmarkEnd w:id="7"/>
      <w:r w:rsidRPr="00885BB1">
        <w:rPr>
          <w:sz w:val="24"/>
          <w:szCs w:val="24"/>
        </w:rPr>
        <w:t>16.11. Лицо, производящее земляные работы, до начала производства работ по разрытию обязано:</w:t>
      </w:r>
    </w:p>
    <w:p w:rsidR="0007544B" w:rsidRPr="00885BB1" w:rsidRDefault="0007544B" w:rsidP="0007544B">
      <w:pPr>
        <w:pStyle w:val="ConsPlusNormal"/>
        <w:ind w:firstLine="540"/>
        <w:jc w:val="both"/>
        <w:rPr>
          <w:sz w:val="24"/>
          <w:szCs w:val="24"/>
        </w:rPr>
      </w:pPr>
      <w:r w:rsidRPr="00885BB1">
        <w:rPr>
          <w:sz w:val="24"/>
          <w:szCs w:val="24"/>
        </w:rPr>
        <w:t>1) установить дорожные знаки в соответствии с согласованной с администрацией и органами ГИБДД схемой;</w:t>
      </w:r>
    </w:p>
    <w:p w:rsidR="0007544B" w:rsidRPr="00885BB1" w:rsidRDefault="0007544B" w:rsidP="0007544B">
      <w:pPr>
        <w:pStyle w:val="ConsPlusNormal"/>
        <w:ind w:firstLine="540"/>
        <w:jc w:val="both"/>
        <w:rPr>
          <w:sz w:val="24"/>
          <w:szCs w:val="24"/>
        </w:rPr>
      </w:pPr>
      <w:r w:rsidRPr="00885BB1">
        <w:rPr>
          <w:sz w:val="24"/>
          <w:szCs w:val="24"/>
        </w:rPr>
        <w:t>2) 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07544B" w:rsidRPr="00885BB1" w:rsidRDefault="0007544B" w:rsidP="0007544B">
      <w:pPr>
        <w:pStyle w:val="ConsPlusNormal"/>
        <w:ind w:firstLine="540"/>
        <w:jc w:val="both"/>
        <w:rPr>
          <w:sz w:val="24"/>
          <w:szCs w:val="24"/>
        </w:rPr>
      </w:pPr>
      <w:r w:rsidRPr="00885BB1">
        <w:rPr>
          <w:sz w:val="24"/>
          <w:szCs w:val="24"/>
        </w:rPr>
        <w:t xml:space="preserve">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w:t>
      </w:r>
      <w:proofErr w:type="spellStart"/>
      <w:r w:rsidRPr="00885BB1">
        <w:rPr>
          <w:sz w:val="24"/>
          <w:szCs w:val="24"/>
        </w:rPr>
        <w:t>световозвращающими</w:t>
      </w:r>
      <w:proofErr w:type="spellEnd"/>
      <w:r w:rsidRPr="00885BB1">
        <w:rPr>
          <w:sz w:val="24"/>
          <w:szCs w:val="24"/>
        </w:rPr>
        <w:t xml:space="preserve"> элементами.</w:t>
      </w:r>
    </w:p>
    <w:p w:rsidR="0007544B" w:rsidRPr="00885BB1" w:rsidRDefault="0007544B" w:rsidP="0007544B">
      <w:pPr>
        <w:pStyle w:val="ConsPlusNormal"/>
        <w:ind w:firstLine="540"/>
        <w:jc w:val="both"/>
        <w:rPr>
          <w:sz w:val="24"/>
          <w:szCs w:val="24"/>
        </w:rPr>
      </w:pPr>
      <w:r w:rsidRPr="00885BB1">
        <w:rPr>
          <w:sz w:val="24"/>
          <w:szCs w:val="24"/>
        </w:rPr>
        <w:t>Ограждение должно предотвращать попадание посторонних на площадку.</w:t>
      </w:r>
    </w:p>
    <w:p w:rsidR="0007544B" w:rsidRPr="00885BB1" w:rsidRDefault="0007544B" w:rsidP="0007544B">
      <w:pPr>
        <w:pStyle w:val="ConsPlusNormal"/>
        <w:ind w:firstLine="540"/>
        <w:jc w:val="both"/>
        <w:rPr>
          <w:sz w:val="24"/>
          <w:szCs w:val="24"/>
        </w:rPr>
      </w:pPr>
      <w:r w:rsidRPr="00885BB1">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07544B" w:rsidRPr="00885BB1" w:rsidRDefault="0007544B" w:rsidP="0007544B">
      <w:pPr>
        <w:pStyle w:val="ConsPlusNormal"/>
        <w:ind w:firstLine="540"/>
        <w:jc w:val="both"/>
        <w:rPr>
          <w:sz w:val="24"/>
          <w:szCs w:val="24"/>
        </w:rPr>
      </w:pPr>
      <w:r w:rsidRPr="00885BB1">
        <w:rPr>
          <w:sz w:val="24"/>
          <w:szCs w:val="24"/>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07544B" w:rsidRPr="00885BB1" w:rsidRDefault="0007544B" w:rsidP="0007544B">
      <w:pPr>
        <w:pStyle w:val="ConsPlusNormal"/>
        <w:ind w:firstLine="540"/>
        <w:jc w:val="both"/>
        <w:rPr>
          <w:sz w:val="24"/>
          <w:szCs w:val="24"/>
        </w:rPr>
      </w:pPr>
      <w:r w:rsidRPr="00885BB1">
        <w:rPr>
          <w:sz w:val="24"/>
          <w:szCs w:val="24"/>
        </w:rPr>
        <w:t>4) при наличии зеленых насаждений в порядке, установленном постановлением администрации, осуществить снос или пересадку зеленых насаждений.</w:t>
      </w:r>
    </w:p>
    <w:p w:rsidR="0007544B" w:rsidRPr="00885BB1" w:rsidRDefault="0007544B" w:rsidP="0007544B">
      <w:pPr>
        <w:pStyle w:val="ConsPlusNormal"/>
        <w:ind w:firstLine="540"/>
        <w:jc w:val="both"/>
        <w:rPr>
          <w:sz w:val="24"/>
          <w:szCs w:val="24"/>
        </w:rPr>
      </w:pPr>
      <w:r w:rsidRPr="00885BB1">
        <w:rPr>
          <w:sz w:val="24"/>
          <w:szCs w:val="24"/>
        </w:rPr>
        <w:t xml:space="preserve">16.12. Разрешение (ордер) на производство работ должно находиться на месте работ и предъявляться по первому требованию лиц, осуществляющих контроль за выполнением </w:t>
      </w:r>
      <w:r w:rsidRPr="00885BB1">
        <w:rPr>
          <w:sz w:val="24"/>
          <w:szCs w:val="24"/>
        </w:rPr>
        <w:lastRenderedPageBreak/>
        <w:t>Правил.</w:t>
      </w:r>
    </w:p>
    <w:p w:rsidR="0007544B" w:rsidRPr="00885BB1" w:rsidRDefault="0007544B" w:rsidP="0007544B">
      <w:pPr>
        <w:pStyle w:val="ConsPlusNormal"/>
        <w:ind w:firstLine="540"/>
        <w:jc w:val="both"/>
        <w:rPr>
          <w:sz w:val="24"/>
          <w:szCs w:val="24"/>
        </w:rPr>
      </w:pPr>
      <w:bookmarkStart w:id="8" w:name="Par498"/>
      <w:bookmarkEnd w:id="8"/>
      <w:r w:rsidRPr="00885BB1">
        <w:rPr>
          <w:sz w:val="24"/>
          <w:szCs w:val="24"/>
        </w:rPr>
        <w:t>16.13.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07544B" w:rsidRPr="00885BB1" w:rsidRDefault="0007544B" w:rsidP="0007544B">
      <w:pPr>
        <w:pStyle w:val="ConsPlusNormal"/>
        <w:ind w:firstLine="540"/>
        <w:jc w:val="both"/>
        <w:rPr>
          <w:sz w:val="24"/>
          <w:szCs w:val="24"/>
        </w:rPr>
      </w:pPr>
      <w:r w:rsidRPr="00885BB1">
        <w:rPr>
          <w:sz w:val="24"/>
          <w:szCs w:val="24"/>
        </w:rPr>
        <w:t>Особые условия подлежат соблюдению лицом, получившим разрешение (ордер) на проведение земляных работ.</w:t>
      </w:r>
    </w:p>
    <w:p w:rsidR="0007544B" w:rsidRPr="00885BB1" w:rsidRDefault="0007544B" w:rsidP="0007544B">
      <w:pPr>
        <w:pStyle w:val="ConsPlusNormal"/>
        <w:ind w:firstLine="540"/>
        <w:jc w:val="both"/>
        <w:rPr>
          <w:sz w:val="24"/>
          <w:szCs w:val="24"/>
        </w:rPr>
      </w:pPr>
      <w:r w:rsidRPr="00885BB1">
        <w:rPr>
          <w:sz w:val="24"/>
          <w:szCs w:val="24"/>
        </w:rPr>
        <w:t xml:space="preserve">В случае неявки представителя эксплуатационных служб или его отказа указать точное положение коммуникаций, составляется соответствующий акт в произвольной форме и подписывается лицом, получившим разрешение (ордер) на проведение земляных работ. При этом, при производстве работ следует руководствоваться положением подземных коммуникаций, указанных на </w:t>
      </w:r>
      <w:proofErr w:type="spellStart"/>
      <w:r w:rsidRPr="00885BB1">
        <w:rPr>
          <w:sz w:val="24"/>
          <w:szCs w:val="24"/>
        </w:rPr>
        <w:t>топооснове</w:t>
      </w:r>
      <w:proofErr w:type="spellEnd"/>
      <w:r w:rsidRPr="00885BB1">
        <w:rPr>
          <w:sz w:val="24"/>
          <w:szCs w:val="24"/>
        </w:rPr>
        <w:t>.</w:t>
      </w:r>
    </w:p>
    <w:p w:rsidR="0007544B" w:rsidRPr="00885BB1" w:rsidRDefault="0007544B" w:rsidP="0007544B">
      <w:pPr>
        <w:pStyle w:val="ConsPlusNormal"/>
        <w:ind w:firstLine="540"/>
        <w:jc w:val="both"/>
        <w:rPr>
          <w:sz w:val="24"/>
          <w:szCs w:val="24"/>
        </w:rPr>
      </w:pPr>
      <w:r w:rsidRPr="00885BB1">
        <w:rPr>
          <w:sz w:val="24"/>
          <w:szCs w:val="24"/>
        </w:rPr>
        <w:t>16.14. При производстве земляных работ на проезжей части улиц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07544B" w:rsidRPr="00885BB1" w:rsidRDefault="0007544B" w:rsidP="0007544B">
      <w:pPr>
        <w:pStyle w:val="ConsPlusNormal"/>
        <w:ind w:firstLine="540"/>
        <w:jc w:val="both"/>
        <w:rPr>
          <w:sz w:val="24"/>
          <w:szCs w:val="24"/>
        </w:rPr>
      </w:pPr>
      <w:r w:rsidRPr="00885BB1">
        <w:rPr>
          <w:sz w:val="24"/>
          <w:szCs w:val="24"/>
        </w:rPr>
        <w:t>При производстве работ на улицах, застроенных территориях грунт немедленно вывозится.</w:t>
      </w:r>
    </w:p>
    <w:p w:rsidR="0007544B" w:rsidRPr="00885BB1" w:rsidRDefault="0007544B" w:rsidP="0007544B">
      <w:pPr>
        <w:pStyle w:val="ConsPlusNormal"/>
        <w:ind w:firstLine="540"/>
        <w:jc w:val="both"/>
        <w:rPr>
          <w:sz w:val="24"/>
          <w:szCs w:val="24"/>
        </w:rPr>
      </w:pPr>
      <w:r w:rsidRPr="00885BB1">
        <w:rPr>
          <w:sz w:val="24"/>
          <w:szCs w:val="24"/>
        </w:rPr>
        <w:t>Лицо, получившее разрешение (ордер) на производство работ, обеспечивает планировку грунта на отвале.</w:t>
      </w:r>
    </w:p>
    <w:p w:rsidR="0007544B" w:rsidRPr="00885BB1" w:rsidRDefault="0007544B" w:rsidP="0007544B">
      <w:pPr>
        <w:pStyle w:val="ConsPlusNormal"/>
        <w:ind w:firstLine="540"/>
        <w:jc w:val="both"/>
        <w:rPr>
          <w:sz w:val="24"/>
          <w:szCs w:val="24"/>
        </w:rPr>
      </w:pPr>
      <w:r w:rsidRPr="00885BB1">
        <w:rPr>
          <w:sz w:val="24"/>
          <w:szCs w:val="24"/>
        </w:rPr>
        <w:t>16.15. Траншеи под проезжей частью и тротуарами восстанавливаются аналогично конструкции существующего дорожного полотна.</w:t>
      </w:r>
    </w:p>
    <w:p w:rsidR="0007544B" w:rsidRPr="00885BB1" w:rsidRDefault="0007544B" w:rsidP="0007544B">
      <w:pPr>
        <w:pStyle w:val="ConsPlusNormal"/>
        <w:ind w:firstLine="540"/>
        <w:jc w:val="both"/>
        <w:rPr>
          <w:sz w:val="24"/>
          <w:szCs w:val="24"/>
        </w:rPr>
      </w:pPr>
      <w:bookmarkStart w:id="9" w:name="Par507"/>
      <w:bookmarkEnd w:id="9"/>
      <w:r w:rsidRPr="00885BB1">
        <w:rPr>
          <w:sz w:val="24"/>
          <w:szCs w:val="24"/>
        </w:rPr>
        <w:t>16.16.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07544B" w:rsidRPr="00885BB1" w:rsidRDefault="0007544B" w:rsidP="0007544B">
      <w:pPr>
        <w:pStyle w:val="ConsPlusNormal"/>
        <w:ind w:firstLine="540"/>
        <w:jc w:val="both"/>
        <w:rPr>
          <w:sz w:val="24"/>
          <w:szCs w:val="24"/>
        </w:rPr>
      </w:pPr>
      <w:r w:rsidRPr="00885BB1">
        <w:rPr>
          <w:sz w:val="24"/>
          <w:szCs w:val="24"/>
        </w:rPr>
        <w:t>16.17. При производстве работ допускается складирование разработанного грунта с одной стороны траншеи для последующей засыпки.</w:t>
      </w:r>
    </w:p>
    <w:p w:rsidR="0007544B" w:rsidRPr="00885BB1" w:rsidRDefault="0007544B" w:rsidP="0007544B">
      <w:pPr>
        <w:pStyle w:val="ConsPlusNormal"/>
        <w:ind w:firstLine="540"/>
        <w:jc w:val="both"/>
        <w:rPr>
          <w:sz w:val="24"/>
          <w:szCs w:val="24"/>
        </w:rPr>
      </w:pPr>
      <w:r w:rsidRPr="00885BB1">
        <w:rPr>
          <w:sz w:val="24"/>
          <w:szCs w:val="24"/>
        </w:rPr>
        <w:t>16.18. Датой окончания работ считается дата подписания контрольного талона уполномоченным представителем администрации района, выдавшей разрешение (ордер) на производство земляных работ.</w:t>
      </w:r>
    </w:p>
    <w:p w:rsidR="0007544B" w:rsidRPr="00885BB1" w:rsidRDefault="0007544B" w:rsidP="0007544B">
      <w:pPr>
        <w:pStyle w:val="ConsPlusNormal"/>
        <w:ind w:firstLine="540"/>
        <w:jc w:val="both"/>
        <w:rPr>
          <w:sz w:val="24"/>
          <w:szCs w:val="24"/>
        </w:rPr>
      </w:pPr>
      <w:r w:rsidRPr="00885BB1">
        <w:rPr>
          <w:sz w:val="24"/>
          <w:szCs w:val="24"/>
        </w:rPr>
        <w:t>16.19. Провалы, просадки грунта или дорожного покрытия, появившиеся в течение 2 лет после проведения ремонтно-восстановительных работ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 обнаружения провалов, просадки грунта или дорожного покрытия.</w:t>
      </w:r>
    </w:p>
    <w:p w:rsidR="0007544B" w:rsidRPr="00885BB1" w:rsidRDefault="0007544B" w:rsidP="0007544B">
      <w:pPr>
        <w:pStyle w:val="ConsPlusNormal"/>
        <w:ind w:firstLine="540"/>
        <w:jc w:val="both"/>
        <w:rPr>
          <w:sz w:val="24"/>
          <w:szCs w:val="24"/>
        </w:rPr>
      </w:pPr>
      <w:r w:rsidRPr="00885BB1">
        <w:rPr>
          <w:sz w:val="24"/>
          <w:szCs w:val="24"/>
        </w:rPr>
        <w:t>16.20.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7544B" w:rsidRPr="00885BB1" w:rsidRDefault="0007544B" w:rsidP="0007544B">
      <w:pPr>
        <w:pStyle w:val="ConsPlusNormal"/>
        <w:ind w:firstLine="540"/>
        <w:jc w:val="both"/>
        <w:rPr>
          <w:sz w:val="24"/>
          <w:szCs w:val="24"/>
        </w:rPr>
      </w:pPr>
      <w:r w:rsidRPr="00885BB1">
        <w:rPr>
          <w:sz w:val="24"/>
          <w:szCs w:val="24"/>
        </w:rPr>
        <w:t>16.21. Администрация района, выдавшая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07544B" w:rsidRPr="00885BB1" w:rsidRDefault="0007544B" w:rsidP="0007544B">
      <w:pPr>
        <w:pStyle w:val="ConsPlusNormal"/>
        <w:ind w:firstLine="540"/>
        <w:jc w:val="both"/>
        <w:rPr>
          <w:sz w:val="24"/>
          <w:szCs w:val="24"/>
        </w:rPr>
      </w:pPr>
      <w:r w:rsidRPr="00885BB1">
        <w:rPr>
          <w:sz w:val="24"/>
          <w:szCs w:val="24"/>
        </w:rPr>
        <w:t>1) лицо, получившее разрешение (ордер) на производство земляных работ, не приступило к производству работ во время действия разрешения;</w:t>
      </w:r>
    </w:p>
    <w:p w:rsidR="0007544B" w:rsidRPr="00885BB1" w:rsidRDefault="0007544B" w:rsidP="0007544B">
      <w:pPr>
        <w:pStyle w:val="ConsPlusNormal"/>
        <w:ind w:firstLine="540"/>
        <w:jc w:val="both"/>
        <w:rPr>
          <w:sz w:val="24"/>
          <w:szCs w:val="24"/>
        </w:rPr>
      </w:pPr>
      <w:r w:rsidRPr="00885BB1">
        <w:rPr>
          <w:sz w:val="24"/>
          <w:szCs w:val="24"/>
        </w:rPr>
        <w:t xml:space="preserve">2) несоблюдение </w:t>
      </w:r>
      <w:hyperlink w:anchor="Par487" w:tooltip="18.10. При восстановлении покрытия дорог и тротуаров места раскопов должны послойно засыпаться песком и щебнем с уплотнением каждого слоя." w:history="1">
        <w:r w:rsidRPr="00885BB1">
          <w:rPr>
            <w:color w:val="0000FF"/>
            <w:sz w:val="24"/>
            <w:szCs w:val="24"/>
          </w:rPr>
          <w:t>пунктов 16.10</w:t>
        </w:r>
      </w:hyperlink>
      <w:r w:rsidRPr="00885BB1">
        <w:rPr>
          <w:sz w:val="24"/>
          <w:szCs w:val="24"/>
        </w:rPr>
        <w:t xml:space="preserve">, </w:t>
      </w:r>
      <w:hyperlink w:anchor="Par489" w:tooltip="18.11. Лицо, производящее земляные работы, до начала производства работ по разрытию обязано:" w:history="1">
        <w:r w:rsidRPr="00885BB1">
          <w:rPr>
            <w:color w:val="0000FF"/>
            <w:sz w:val="24"/>
            <w:szCs w:val="24"/>
          </w:rPr>
          <w:t>16.11</w:t>
        </w:r>
      </w:hyperlink>
      <w:r w:rsidRPr="00885BB1">
        <w:rPr>
          <w:sz w:val="24"/>
          <w:szCs w:val="24"/>
        </w:rPr>
        <w:t xml:space="preserve">, </w:t>
      </w:r>
      <w:hyperlink w:anchor="Par498" w:tooltip="18.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 w:history="1">
        <w:r w:rsidRPr="00885BB1">
          <w:rPr>
            <w:color w:val="0000FF"/>
            <w:sz w:val="24"/>
            <w:szCs w:val="24"/>
          </w:rPr>
          <w:t>16.13</w:t>
        </w:r>
      </w:hyperlink>
      <w:r w:rsidRPr="00885BB1">
        <w:rPr>
          <w:sz w:val="24"/>
          <w:szCs w:val="24"/>
        </w:rPr>
        <w:t xml:space="preserve">, </w:t>
      </w:r>
      <w:hyperlink w:anchor="Par507" w:tooltip="18.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 w:history="1">
        <w:r w:rsidRPr="00885BB1">
          <w:rPr>
            <w:color w:val="0000FF"/>
            <w:sz w:val="24"/>
            <w:szCs w:val="24"/>
          </w:rPr>
          <w:t>16.16</w:t>
        </w:r>
      </w:hyperlink>
      <w:r w:rsidRPr="00885BB1">
        <w:rPr>
          <w:sz w:val="24"/>
          <w:szCs w:val="24"/>
        </w:rPr>
        <w:t xml:space="preserve"> настоящих Правил.</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17. Праздничное оформление села</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17.1. Праздничное оформление мест общего пользования территории села на период проведения праздников, мероприятий, связанных со знаменательными событиями, оформляются специализированными организациями на основании контракта с администрацией.</w:t>
      </w:r>
    </w:p>
    <w:p w:rsidR="0007544B" w:rsidRPr="00885BB1" w:rsidRDefault="0007544B" w:rsidP="0007544B">
      <w:pPr>
        <w:pStyle w:val="ConsPlusNormal"/>
        <w:ind w:firstLine="540"/>
        <w:jc w:val="both"/>
        <w:rPr>
          <w:sz w:val="24"/>
          <w:szCs w:val="24"/>
        </w:rPr>
      </w:pPr>
      <w:r w:rsidRPr="00885BB1">
        <w:rPr>
          <w:sz w:val="24"/>
          <w:szCs w:val="24"/>
        </w:rPr>
        <w:t xml:space="preserve">17.2. Праздничное оформление зданий, строений, нестационарных объектов </w:t>
      </w:r>
      <w:r w:rsidRPr="00885BB1">
        <w:rPr>
          <w:sz w:val="24"/>
          <w:szCs w:val="24"/>
        </w:rPr>
        <w:lastRenderedPageBreak/>
        <w:t>осуществляется их собственниками самостоятельно либо уполномоченными ими лицами в соответствии с концепцией праздничного оформления.</w:t>
      </w:r>
    </w:p>
    <w:p w:rsidR="0007544B" w:rsidRPr="00885BB1" w:rsidRDefault="0007544B" w:rsidP="0007544B">
      <w:pPr>
        <w:pStyle w:val="ConsPlusNormal"/>
        <w:ind w:firstLine="540"/>
        <w:jc w:val="both"/>
        <w:rPr>
          <w:sz w:val="24"/>
          <w:szCs w:val="24"/>
        </w:rPr>
      </w:pPr>
      <w:r w:rsidRPr="00885BB1">
        <w:rPr>
          <w:sz w:val="24"/>
          <w:szCs w:val="24"/>
        </w:rPr>
        <w:t>17.3.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7544B" w:rsidRPr="00885BB1" w:rsidRDefault="0007544B" w:rsidP="0007544B">
      <w:pPr>
        <w:pStyle w:val="ConsPlusNormal"/>
        <w:ind w:firstLine="540"/>
        <w:jc w:val="both"/>
        <w:rPr>
          <w:sz w:val="24"/>
          <w:szCs w:val="24"/>
        </w:rPr>
      </w:pPr>
      <w:r w:rsidRPr="00885BB1">
        <w:rPr>
          <w:sz w:val="24"/>
          <w:szCs w:val="24"/>
        </w:rPr>
        <w:t>17.4. Концепция праздничного оформления определяется администрацией села.</w:t>
      </w:r>
    </w:p>
    <w:p w:rsidR="0007544B" w:rsidRPr="00885BB1" w:rsidRDefault="0007544B" w:rsidP="0007544B">
      <w:pPr>
        <w:pStyle w:val="ConsPlusNormal"/>
        <w:ind w:firstLine="540"/>
        <w:jc w:val="both"/>
        <w:rPr>
          <w:sz w:val="24"/>
          <w:szCs w:val="24"/>
        </w:rPr>
      </w:pPr>
      <w:r w:rsidRPr="00885BB1">
        <w:rPr>
          <w:sz w:val="24"/>
          <w:szCs w:val="24"/>
        </w:rPr>
        <w:t>17.5.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18. Содержание животных в селе</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7544B" w:rsidRPr="00885BB1" w:rsidRDefault="0007544B" w:rsidP="0007544B">
      <w:pPr>
        <w:pStyle w:val="ConsPlusNormal"/>
        <w:ind w:firstLine="540"/>
        <w:jc w:val="both"/>
        <w:rPr>
          <w:sz w:val="24"/>
          <w:szCs w:val="24"/>
        </w:rPr>
      </w:pPr>
      <w:r w:rsidRPr="00885BB1">
        <w:rPr>
          <w:sz w:val="24"/>
          <w:szCs w:val="24"/>
        </w:rPr>
        <w:t>18.2. Не допускается содержание домашних животных в местах общего пользования.</w:t>
      </w:r>
    </w:p>
    <w:p w:rsidR="0007544B" w:rsidRPr="00885BB1" w:rsidRDefault="0007544B" w:rsidP="0007544B">
      <w:pPr>
        <w:pStyle w:val="ConsPlusNormal"/>
        <w:ind w:firstLine="540"/>
        <w:jc w:val="both"/>
        <w:rPr>
          <w:sz w:val="24"/>
          <w:szCs w:val="24"/>
        </w:rPr>
      </w:pPr>
      <w:r w:rsidRPr="00885BB1">
        <w:rPr>
          <w:sz w:val="24"/>
          <w:szCs w:val="24"/>
        </w:rPr>
        <w:t>18.3. Запрещается передвижение сельскохозяйственных животных на территории села без сопровождающих лиц.</w:t>
      </w:r>
    </w:p>
    <w:p w:rsidR="0007544B" w:rsidRPr="00885BB1" w:rsidRDefault="0007544B" w:rsidP="0007544B">
      <w:pPr>
        <w:pStyle w:val="ConsPlusNormal"/>
        <w:ind w:firstLine="540"/>
        <w:jc w:val="both"/>
        <w:rPr>
          <w:sz w:val="24"/>
          <w:szCs w:val="24"/>
        </w:rPr>
      </w:pPr>
      <w:r w:rsidRPr="00885BB1">
        <w:rPr>
          <w:sz w:val="24"/>
          <w:szCs w:val="24"/>
        </w:rPr>
        <w:t>18.4. Выпас сельскохозяйственных животных осуществляется на специально отведенных администрацией села местах под наблюдением владельца или уполномоченного им лица.</w:t>
      </w:r>
    </w:p>
    <w:p w:rsidR="0007544B" w:rsidRPr="00885BB1" w:rsidRDefault="0007544B" w:rsidP="0007544B">
      <w:pPr>
        <w:pStyle w:val="ConsPlusNormal"/>
        <w:ind w:firstLine="540"/>
        <w:jc w:val="both"/>
        <w:rPr>
          <w:sz w:val="24"/>
          <w:szCs w:val="24"/>
        </w:rPr>
      </w:pPr>
      <w:r w:rsidRPr="00885BB1">
        <w:rPr>
          <w:sz w:val="24"/>
          <w:szCs w:val="24"/>
        </w:rPr>
        <w:t>18.5. Отлову подлежат собаки, а также кошки, находящиеся на улицах или в иных общественных местах без сопровождающего лица.</w:t>
      </w:r>
    </w:p>
    <w:p w:rsidR="0007544B" w:rsidRPr="00885BB1" w:rsidRDefault="0007544B" w:rsidP="0007544B">
      <w:pPr>
        <w:pStyle w:val="ConsPlusNormal"/>
        <w:ind w:firstLine="540"/>
        <w:jc w:val="both"/>
        <w:rPr>
          <w:sz w:val="24"/>
          <w:szCs w:val="24"/>
        </w:rPr>
      </w:pPr>
      <w:r w:rsidRPr="00885BB1">
        <w:rPr>
          <w:sz w:val="24"/>
          <w:szCs w:val="24"/>
        </w:rPr>
        <w:t xml:space="preserve">18.6. </w:t>
      </w:r>
      <w:hyperlink r:id="rId14" w:tooltip="Решение Барнаульской городской Думы от 22.12.2006 N 481 (ред. от 07.11.2014) &quot;Об утверждении Правил содержания домашних животных на территории города Барнаула&quot;{КонсультантПлюс}" w:history="1">
        <w:r w:rsidRPr="00885BB1">
          <w:rPr>
            <w:color w:val="0000FF"/>
            <w:sz w:val="24"/>
            <w:szCs w:val="24"/>
          </w:rPr>
          <w:t>Порядок</w:t>
        </w:r>
      </w:hyperlink>
      <w:r w:rsidRPr="00885BB1">
        <w:rPr>
          <w:sz w:val="24"/>
          <w:szCs w:val="24"/>
        </w:rPr>
        <w:t xml:space="preserve"> содержания домашних животных на территории села устанавливается решением Собрания Депутатов.</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19. Размещение и содержание знаков адресации</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19.1. Администрации села обеспечивают приобретение и установку знаков адресации (аншлагов).</w:t>
      </w:r>
    </w:p>
    <w:p w:rsidR="0007544B" w:rsidRPr="00885BB1" w:rsidRDefault="0007544B" w:rsidP="0007544B">
      <w:pPr>
        <w:pStyle w:val="ConsPlusNormal"/>
        <w:ind w:firstLine="540"/>
        <w:jc w:val="both"/>
        <w:rPr>
          <w:sz w:val="24"/>
          <w:szCs w:val="24"/>
        </w:rPr>
      </w:pPr>
      <w:r w:rsidRPr="00885BB1">
        <w:rPr>
          <w:sz w:val="24"/>
          <w:szCs w:val="24"/>
        </w:rPr>
        <w:t>Под знаками адресации понимаются унифицированные элементы сельской ориентирующей информации, обозначающие наименования улиц, переулков, проездов, номера домов, наименования и номера иных адресных объектов села в соответствии с классификатором, утвержденным постановлением администрации села.</w:t>
      </w:r>
    </w:p>
    <w:p w:rsidR="0007544B" w:rsidRPr="00885BB1" w:rsidRDefault="0007544B" w:rsidP="0007544B">
      <w:pPr>
        <w:pStyle w:val="ConsPlusNormal"/>
        <w:ind w:firstLine="540"/>
        <w:jc w:val="both"/>
        <w:rPr>
          <w:sz w:val="24"/>
          <w:szCs w:val="24"/>
        </w:rPr>
      </w:pPr>
      <w:r w:rsidRPr="00885BB1">
        <w:rPr>
          <w:sz w:val="24"/>
          <w:szCs w:val="24"/>
        </w:rPr>
        <w:t>19.2. Основными видами знаков адресации являются:</w:t>
      </w:r>
    </w:p>
    <w:p w:rsidR="0007544B" w:rsidRPr="00885BB1" w:rsidRDefault="0007544B" w:rsidP="0007544B">
      <w:pPr>
        <w:pStyle w:val="ConsPlusNormal"/>
        <w:ind w:firstLine="540"/>
        <w:jc w:val="both"/>
        <w:rPr>
          <w:sz w:val="24"/>
          <w:szCs w:val="24"/>
        </w:rPr>
      </w:pPr>
      <w:r w:rsidRPr="00885BB1">
        <w:rPr>
          <w:sz w:val="24"/>
          <w:szCs w:val="24"/>
        </w:rPr>
        <w:t>1) номерные знаки, обозначающие номер дома;</w:t>
      </w:r>
    </w:p>
    <w:p w:rsidR="0007544B" w:rsidRPr="00885BB1" w:rsidRDefault="0007544B" w:rsidP="0007544B">
      <w:pPr>
        <w:pStyle w:val="ConsPlusNormal"/>
        <w:ind w:firstLine="540"/>
        <w:jc w:val="both"/>
        <w:rPr>
          <w:sz w:val="24"/>
          <w:szCs w:val="24"/>
        </w:rPr>
      </w:pPr>
      <w:r w:rsidRPr="00885BB1">
        <w:rPr>
          <w:sz w:val="24"/>
          <w:szCs w:val="24"/>
        </w:rPr>
        <w:t>2) указатели названия адресных объектов, в случае размещения на угловых домах - названия пересекающихся улиц;</w:t>
      </w:r>
    </w:p>
    <w:p w:rsidR="0007544B" w:rsidRPr="00885BB1" w:rsidRDefault="0007544B" w:rsidP="0007544B">
      <w:pPr>
        <w:pStyle w:val="ConsPlusNormal"/>
        <w:ind w:firstLine="540"/>
        <w:jc w:val="both"/>
        <w:rPr>
          <w:sz w:val="24"/>
          <w:szCs w:val="24"/>
        </w:rPr>
      </w:pPr>
      <w:r w:rsidRPr="00885BB1">
        <w:rPr>
          <w:sz w:val="24"/>
          <w:szCs w:val="24"/>
        </w:rPr>
        <w:t>3) указатели номерных знаков и названия адресных объектов.</w:t>
      </w:r>
    </w:p>
    <w:p w:rsidR="0007544B" w:rsidRPr="00885BB1" w:rsidRDefault="0007544B" w:rsidP="0007544B">
      <w:pPr>
        <w:pStyle w:val="ConsPlusNormal"/>
        <w:ind w:firstLine="540"/>
        <w:jc w:val="both"/>
        <w:rPr>
          <w:sz w:val="24"/>
          <w:szCs w:val="24"/>
        </w:rPr>
      </w:pPr>
      <w:r w:rsidRPr="00885BB1">
        <w:rPr>
          <w:sz w:val="24"/>
          <w:szCs w:val="24"/>
        </w:rPr>
        <w:t>19.3. Номерные знаки размещаются:</w:t>
      </w:r>
    </w:p>
    <w:p w:rsidR="0007544B" w:rsidRPr="00885BB1" w:rsidRDefault="0007544B" w:rsidP="0007544B">
      <w:pPr>
        <w:pStyle w:val="ConsPlusNormal"/>
        <w:ind w:firstLine="540"/>
        <w:jc w:val="both"/>
        <w:rPr>
          <w:sz w:val="24"/>
          <w:szCs w:val="24"/>
        </w:rPr>
      </w:pPr>
      <w:r w:rsidRPr="00885BB1">
        <w:rPr>
          <w:sz w:val="24"/>
          <w:szCs w:val="24"/>
        </w:rPr>
        <w:t>1) на лицевом фасаде - в простенке с правой стороны фасада;</w:t>
      </w:r>
    </w:p>
    <w:p w:rsidR="0007544B" w:rsidRPr="00885BB1" w:rsidRDefault="0007544B" w:rsidP="0007544B">
      <w:pPr>
        <w:pStyle w:val="ConsPlusNormal"/>
        <w:ind w:firstLine="540"/>
        <w:jc w:val="both"/>
        <w:rPr>
          <w:sz w:val="24"/>
          <w:szCs w:val="24"/>
        </w:rPr>
      </w:pPr>
      <w:r w:rsidRPr="00885BB1">
        <w:rPr>
          <w:sz w:val="24"/>
          <w:szCs w:val="24"/>
        </w:rPr>
        <w:t>2) при длине фасада более 100 м - на его противоположных сторонах;</w:t>
      </w:r>
    </w:p>
    <w:p w:rsidR="0007544B" w:rsidRPr="00885BB1" w:rsidRDefault="0007544B" w:rsidP="0007544B">
      <w:pPr>
        <w:pStyle w:val="ConsPlusNormal"/>
        <w:ind w:firstLine="540"/>
        <w:jc w:val="both"/>
        <w:rPr>
          <w:sz w:val="24"/>
          <w:szCs w:val="24"/>
        </w:rPr>
      </w:pPr>
      <w:r w:rsidRPr="00885BB1">
        <w:rPr>
          <w:sz w:val="24"/>
          <w:szCs w:val="24"/>
        </w:rPr>
        <w:t>3) на оградах и корпусах промышленных предприятий - справа от главного входа, въезда.</w:t>
      </w:r>
    </w:p>
    <w:p w:rsidR="0007544B" w:rsidRPr="00885BB1" w:rsidRDefault="0007544B" w:rsidP="0007544B">
      <w:pPr>
        <w:pStyle w:val="ConsPlusNormal"/>
        <w:ind w:firstLine="540"/>
        <w:jc w:val="both"/>
        <w:rPr>
          <w:sz w:val="24"/>
          <w:szCs w:val="24"/>
        </w:rPr>
      </w:pPr>
      <w:r w:rsidRPr="00885BB1">
        <w:rPr>
          <w:sz w:val="24"/>
          <w:szCs w:val="24"/>
        </w:rPr>
        <w:t>19.4. Размещение номерных знаков должно отвечать следующим требованиям:</w:t>
      </w:r>
    </w:p>
    <w:p w:rsidR="0007544B" w:rsidRPr="00885BB1" w:rsidRDefault="0007544B" w:rsidP="0007544B">
      <w:pPr>
        <w:pStyle w:val="ConsPlusNormal"/>
        <w:ind w:firstLine="540"/>
        <w:jc w:val="both"/>
        <w:rPr>
          <w:sz w:val="24"/>
          <w:szCs w:val="24"/>
        </w:rPr>
      </w:pPr>
      <w:r w:rsidRPr="00885BB1">
        <w:rPr>
          <w:sz w:val="24"/>
          <w:szCs w:val="24"/>
        </w:rPr>
        <w:t>1) высота от поверхности земли - 2,5 - 3,5 м;</w:t>
      </w:r>
    </w:p>
    <w:p w:rsidR="0007544B" w:rsidRPr="00885BB1" w:rsidRDefault="0007544B" w:rsidP="0007544B">
      <w:pPr>
        <w:pStyle w:val="ConsPlusNormal"/>
        <w:ind w:firstLine="540"/>
        <w:jc w:val="both"/>
        <w:rPr>
          <w:sz w:val="24"/>
          <w:szCs w:val="24"/>
        </w:rPr>
      </w:pPr>
      <w:r w:rsidRPr="00885BB1">
        <w:rPr>
          <w:sz w:val="24"/>
          <w:szCs w:val="24"/>
        </w:rPr>
        <w:t>2) размещение на участке фасада, свободном от выступающих архитектурных деталей;</w:t>
      </w:r>
    </w:p>
    <w:p w:rsidR="0007544B" w:rsidRPr="00885BB1" w:rsidRDefault="0007544B" w:rsidP="0007544B">
      <w:pPr>
        <w:pStyle w:val="ConsPlusNormal"/>
        <w:ind w:firstLine="540"/>
        <w:jc w:val="both"/>
        <w:rPr>
          <w:sz w:val="24"/>
          <w:szCs w:val="24"/>
        </w:rPr>
      </w:pPr>
      <w:r w:rsidRPr="00885BB1">
        <w:rPr>
          <w:sz w:val="24"/>
          <w:szCs w:val="24"/>
        </w:rPr>
        <w:t>3) привязка к вертикальной оси простенка, архитектурным членениям фасада;</w:t>
      </w:r>
    </w:p>
    <w:p w:rsidR="0007544B" w:rsidRPr="00885BB1" w:rsidRDefault="0007544B" w:rsidP="0007544B">
      <w:pPr>
        <w:pStyle w:val="ConsPlusNormal"/>
        <w:ind w:firstLine="540"/>
        <w:jc w:val="both"/>
        <w:rPr>
          <w:sz w:val="24"/>
          <w:szCs w:val="24"/>
        </w:rPr>
      </w:pPr>
      <w:r w:rsidRPr="00885BB1">
        <w:rPr>
          <w:sz w:val="24"/>
          <w:szCs w:val="24"/>
        </w:rPr>
        <w:t>4) единая вертикальная отметка размещения знаков на соседних фасадах;</w:t>
      </w:r>
    </w:p>
    <w:p w:rsidR="0007544B" w:rsidRPr="00885BB1" w:rsidRDefault="0007544B" w:rsidP="0007544B">
      <w:pPr>
        <w:pStyle w:val="ConsPlusNormal"/>
        <w:ind w:firstLine="540"/>
        <w:jc w:val="both"/>
        <w:rPr>
          <w:sz w:val="24"/>
          <w:szCs w:val="24"/>
        </w:rPr>
      </w:pPr>
      <w:r w:rsidRPr="00885BB1">
        <w:rPr>
          <w:sz w:val="24"/>
          <w:szCs w:val="24"/>
        </w:rPr>
        <w:t>5) отсутствие внешних заслоняющих объектов (деревьев, построек).</w:t>
      </w:r>
    </w:p>
    <w:p w:rsidR="0007544B" w:rsidRPr="00885BB1" w:rsidRDefault="0007544B" w:rsidP="0007544B">
      <w:pPr>
        <w:pStyle w:val="ConsPlusNormal"/>
        <w:ind w:firstLine="540"/>
        <w:jc w:val="both"/>
        <w:rPr>
          <w:sz w:val="24"/>
          <w:szCs w:val="24"/>
        </w:rPr>
      </w:pPr>
      <w:r w:rsidRPr="00885BB1">
        <w:rPr>
          <w:sz w:val="24"/>
          <w:szCs w:val="24"/>
        </w:rPr>
        <w:lastRenderedPageBreak/>
        <w:t>19.5.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7544B" w:rsidRPr="00885BB1" w:rsidRDefault="0007544B" w:rsidP="0007544B">
      <w:pPr>
        <w:pStyle w:val="ConsPlusNormal"/>
        <w:ind w:firstLine="540"/>
        <w:jc w:val="both"/>
        <w:rPr>
          <w:sz w:val="24"/>
          <w:szCs w:val="24"/>
        </w:rPr>
      </w:pPr>
      <w:r w:rsidRPr="00885BB1">
        <w:rPr>
          <w:sz w:val="24"/>
          <w:szCs w:val="24"/>
        </w:rPr>
        <w:t>19.6.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7544B" w:rsidRPr="00885BB1" w:rsidRDefault="0007544B" w:rsidP="0007544B">
      <w:pPr>
        <w:pStyle w:val="ConsPlusNormal"/>
        <w:ind w:firstLine="540"/>
        <w:jc w:val="both"/>
        <w:rPr>
          <w:sz w:val="24"/>
          <w:szCs w:val="24"/>
        </w:rPr>
      </w:pPr>
      <w:r w:rsidRPr="00885BB1">
        <w:rPr>
          <w:sz w:val="24"/>
          <w:szCs w:val="24"/>
        </w:rPr>
        <w:t>19.7. Запрещается:</w:t>
      </w:r>
    </w:p>
    <w:p w:rsidR="0007544B" w:rsidRPr="00885BB1" w:rsidRDefault="0007544B" w:rsidP="0007544B">
      <w:pPr>
        <w:pStyle w:val="ConsPlusNormal"/>
        <w:ind w:firstLine="540"/>
        <w:jc w:val="both"/>
        <w:rPr>
          <w:sz w:val="24"/>
          <w:szCs w:val="24"/>
        </w:rPr>
      </w:pPr>
      <w:r w:rsidRPr="00885BB1">
        <w:rPr>
          <w:sz w:val="24"/>
          <w:szCs w:val="24"/>
        </w:rPr>
        <w:t>1)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7544B" w:rsidRPr="00885BB1" w:rsidRDefault="0007544B" w:rsidP="0007544B">
      <w:pPr>
        <w:pStyle w:val="ConsPlusNormal"/>
        <w:ind w:firstLine="540"/>
        <w:jc w:val="both"/>
        <w:rPr>
          <w:sz w:val="24"/>
          <w:szCs w:val="24"/>
        </w:rPr>
      </w:pPr>
      <w:r w:rsidRPr="00885BB1">
        <w:rPr>
          <w:sz w:val="24"/>
          <w:szCs w:val="24"/>
        </w:rPr>
        <w:t>2) размещение рядом с номерными знаками выступающих вывесок, консолей, а также наземных объектов, затрудняющих их обозрение.</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20. Контроль за соблюдением настоящих Правил</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20.1. Администрация сельсовета и иные органы местного самоуправления осуществляют контроль в пределах своей компетенции за соблюдением физическими и юридическими лицами настоящих Правил.</w:t>
      </w:r>
    </w:p>
    <w:p w:rsidR="0007544B" w:rsidRPr="00885BB1" w:rsidRDefault="0007544B" w:rsidP="0007544B">
      <w:pPr>
        <w:pStyle w:val="ConsPlusNormal"/>
        <w:ind w:firstLine="540"/>
        <w:jc w:val="both"/>
        <w:rPr>
          <w:sz w:val="24"/>
          <w:szCs w:val="24"/>
        </w:rPr>
      </w:pPr>
      <w:r w:rsidRPr="00885BB1">
        <w:rPr>
          <w:sz w:val="24"/>
          <w:szCs w:val="24"/>
        </w:rPr>
        <w:t>20.2. В случае выявления фактов нарушения настоящих Правил уполномоченные органы и их должностные лица вправе:</w:t>
      </w:r>
    </w:p>
    <w:p w:rsidR="0007544B" w:rsidRPr="00885BB1" w:rsidRDefault="0007544B" w:rsidP="0007544B">
      <w:pPr>
        <w:pStyle w:val="ConsPlusNormal"/>
        <w:ind w:firstLine="540"/>
        <w:jc w:val="both"/>
        <w:rPr>
          <w:sz w:val="24"/>
          <w:szCs w:val="24"/>
        </w:rPr>
      </w:pPr>
      <w:r w:rsidRPr="00885BB1">
        <w:rPr>
          <w:sz w:val="24"/>
          <w:szCs w:val="24"/>
        </w:rPr>
        <w:t>1) выдать предписание об устранении нарушений;</w:t>
      </w:r>
    </w:p>
    <w:p w:rsidR="0007544B" w:rsidRPr="00885BB1" w:rsidRDefault="0007544B" w:rsidP="0007544B">
      <w:pPr>
        <w:pStyle w:val="ConsPlusNormal"/>
        <w:ind w:firstLine="540"/>
        <w:jc w:val="both"/>
        <w:rPr>
          <w:sz w:val="24"/>
          <w:szCs w:val="24"/>
        </w:rPr>
      </w:pPr>
      <w:r w:rsidRPr="00885BB1">
        <w:rPr>
          <w:sz w:val="24"/>
          <w:szCs w:val="24"/>
        </w:rPr>
        <w:t>2) составить протокол об административном правонарушении в порядке, установленном действующим законодательством.</w:t>
      </w:r>
    </w:p>
    <w:p w:rsidR="0007544B" w:rsidRPr="00885BB1" w:rsidRDefault="0007544B" w:rsidP="0007544B">
      <w:pPr>
        <w:pStyle w:val="ConsPlusNormal"/>
        <w:ind w:firstLine="540"/>
        <w:jc w:val="both"/>
        <w:rPr>
          <w:sz w:val="24"/>
          <w:szCs w:val="24"/>
        </w:rPr>
      </w:pPr>
      <w:r w:rsidRPr="00885BB1">
        <w:rPr>
          <w:sz w:val="24"/>
          <w:szCs w:val="24"/>
        </w:rPr>
        <w:t>22.3. Лица, допустившие нарушение настоящих Правил, несут ответственность в соответствии с действующим законодательством.</w:t>
      </w:r>
    </w:p>
    <w:p w:rsidR="0007544B" w:rsidRPr="00885BB1" w:rsidRDefault="0007544B" w:rsidP="0007544B">
      <w:pPr>
        <w:pStyle w:val="ConsPlusNormal"/>
        <w:ind w:firstLine="540"/>
        <w:jc w:val="both"/>
        <w:rPr>
          <w:sz w:val="24"/>
          <w:szCs w:val="24"/>
        </w:rPr>
      </w:pPr>
      <w:r w:rsidRPr="00885BB1">
        <w:rPr>
          <w:sz w:val="24"/>
          <w:szCs w:val="24"/>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both"/>
        <w:rPr>
          <w:sz w:val="24"/>
          <w:szCs w:val="24"/>
        </w:rPr>
      </w:pPr>
    </w:p>
    <w:p w:rsidR="0007544B" w:rsidRPr="00885BB1" w:rsidRDefault="0007544B" w:rsidP="0007544B">
      <w:pPr>
        <w:tabs>
          <w:tab w:val="left" w:pos="0"/>
          <w:tab w:val="left" w:pos="7140"/>
        </w:tabs>
        <w:spacing w:line="240" w:lineRule="auto"/>
        <w:ind w:firstLine="540"/>
        <w:jc w:val="both"/>
        <w:rPr>
          <w:rFonts w:ascii="Times New Roman" w:hAnsi="Times New Roman" w:cs="Times New Roman"/>
          <w:color w:val="000000"/>
          <w:sz w:val="24"/>
          <w:szCs w:val="24"/>
        </w:rPr>
      </w:pPr>
    </w:p>
    <w:p w:rsidR="0007544B" w:rsidRPr="00885BB1" w:rsidRDefault="0007544B" w:rsidP="0007544B">
      <w:pPr>
        <w:tabs>
          <w:tab w:val="left" w:pos="0"/>
          <w:tab w:val="left" w:pos="7140"/>
        </w:tabs>
        <w:spacing w:line="240" w:lineRule="auto"/>
        <w:ind w:firstLine="540"/>
        <w:jc w:val="both"/>
        <w:rPr>
          <w:rFonts w:ascii="Times New Roman" w:hAnsi="Times New Roman" w:cs="Times New Roman"/>
          <w:color w:val="000000"/>
          <w:sz w:val="24"/>
          <w:szCs w:val="24"/>
        </w:rPr>
      </w:pPr>
    </w:p>
    <w:p w:rsidR="0007544B" w:rsidRPr="00885BB1" w:rsidRDefault="0007544B" w:rsidP="0007544B">
      <w:pPr>
        <w:tabs>
          <w:tab w:val="left" w:pos="0"/>
          <w:tab w:val="left" w:pos="7140"/>
        </w:tabs>
        <w:spacing w:line="240" w:lineRule="auto"/>
        <w:ind w:firstLine="540"/>
        <w:jc w:val="both"/>
        <w:rPr>
          <w:rFonts w:ascii="Times New Roman" w:hAnsi="Times New Roman" w:cs="Times New Roman"/>
          <w:color w:val="000000"/>
          <w:sz w:val="24"/>
          <w:szCs w:val="24"/>
        </w:rPr>
      </w:pPr>
    </w:p>
    <w:p w:rsidR="0007544B" w:rsidRPr="00885BB1" w:rsidRDefault="0007544B" w:rsidP="0007544B">
      <w:pPr>
        <w:spacing w:after="0" w:line="240" w:lineRule="auto"/>
        <w:jc w:val="center"/>
        <w:rPr>
          <w:rFonts w:ascii="Times New Roman" w:hAnsi="Times New Roman" w:cs="Times New Roman"/>
          <w:sz w:val="24"/>
          <w:szCs w:val="24"/>
        </w:rPr>
      </w:pPr>
    </w:p>
    <w:p w:rsidR="0007544B" w:rsidRPr="00885BB1" w:rsidRDefault="0007544B" w:rsidP="0007544B">
      <w:pPr>
        <w:spacing w:after="0"/>
        <w:jc w:val="center"/>
        <w:rPr>
          <w:rFonts w:ascii="Times New Roman" w:hAnsi="Times New Roman" w:cs="Times New Roman"/>
          <w:sz w:val="24"/>
          <w:szCs w:val="24"/>
        </w:rPr>
      </w:pPr>
    </w:p>
    <w:p w:rsidR="0007544B" w:rsidRPr="00885BB1" w:rsidRDefault="0007544B" w:rsidP="0007544B">
      <w:pPr>
        <w:spacing w:after="0"/>
        <w:jc w:val="center"/>
        <w:rPr>
          <w:rFonts w:ascii="Times New Roman" w:hAnsi="Times New Roman" w:cs="Times New Roman"/>
          <w:sz w:val="24"/>
          <w:szCs w:val="24"/>
        </w:rPr>
      </w:pPr>
    </w:p>
    <w:p w:rsidR="0007544B" w:rsidRPr="00885BB1" w:rsidRDefault="0007544B" w:rsidP="0007544B">
      <w:pPr>
        <w:tabs>
          <w:tab w:val="left" w:pos="0"/>
          <w:tab w:val="left" w:pos="7140"/>
        </w:tabs>
        <w:ind w:firstLine="540"/>
        <w:jc w:val="both"/>
        <w:rPr>
          <w:rFonts w:ascii="Times New Roman" w:hAnsi="Times New Roman" w:cs="Times New Roman"/>
          <w:color w:val="000000"/>
          <w:sz w:val="24"/>
          <w:szCs w:val="24"/>
        </w:rPr>
      </w:pPr>
    </w:p>
    <w:p w:rsidR="0007544B" w:rsidRPr="00885BB1" w:rsidRDefault="0007544B" w:rsidP="0007544B">
      <w:pPr>
        <w:tabs>
          <w:tab w:val="left" w:pos="0"/>
        </w:tabs>
        <w:ind w:firstLine="540"/>
        <w:jc w:val="both"/>
        <w:rPr>
          <w:rFonts w:ascii="Times New Roman" w:hAnsi="Times New Roman" w:cs="Times New Roman"/>
          <w:color w:val="000000"/>
          <w:sz w:val="24"/>
          <w:szCs w:val="24"/>
        </w:rPr>
      </w:pPr>
    </w:p>
    <w:p w:rsidR="0007544B" w:rsidRPr="00885BB1" w:rsidRDefault="0007544B" w:rsidP="0007544B">
      <w:pPr>
        <w:tabs>
          <w:tab w:val="left" w:pos="0"/>
        </w:tabs>
        <w:ind w:firstLine="540"/>
        <w:jc w:val="both"/>
        <w:rPr>
          <w:rFonts w:ascii="Times New Roman" w:hAnsi="Times New Roman" w:cs="Times New Roman"/>
          <w:color w:val="000000"/>
          <w:sz w:val="24"/>
          <w:szCs w:val="24"/>
        </w:rPr>
      </w:pPr>
    </w:p>
    <w:p w:rsidR="00342BBC" w:rsidRDefault="00342BBC"/>
    <w:sectPr w:rsidR="00342BBC" w:rsidSect="00E36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09FB"/>
    <w:multiLevelType w:val="hybridMultilevel"/>
    <w:tmpl w:val="DD105778"/>
    <w:lvl w:ilvl="0" w:tplc="F62CA468">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7544B"/>
    <w:rsid w:val="0007544B"/>
    <w:rsid w:val="00342BBC"/>
    <w:rsid w:val="0035184C"/>
    <w:rsid w:val="00662EFF"/>
    <w:rsid w:val="00664246"/>
    <w:rsid w:val="00CD1F5C"/>
    <w:rsid w:val="00E368D6"/>
    <w:rsid w:val="00E773F4"/>
    <w:rsid w:val="00EF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8D6"/>
  </w:style>
  <w:style w:type="paragraph" w:styleId="2">
    <w:name w:val="heading 2"/>
    <w:basedOn w:val="a"/>
    <w:next w:val="a"/>
    <w:link w:val="20"/>
    <w:qFormat/>
    <w:rsid w:val="0007544B"/>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544B"/>
    <w:rPr>
      <w:rFonts w:ascii="Times New Roman" w:eastAsia="Times New Roman" w:hAnsi="Times New Roman" w:cs="Times New Roman"/>
      <w:b/>
      <w:color w:val="000000"/>
      <w:sz w:val="28"/>
      <w:szCs w:val="20"/>
    </w:rPr>
  </w:style>
  <w:style w:type="character" w:styleId="a3">
    <w:name w:val="Hyperlink"/>
    <w:uiPriority w:val="99"/>
    <w:semiHidden/>
    <w:unhideWhenUsed/>
    <w:rsid w:val="0007544B"/>
    <w:rPr>
      <w:color w:val="0000FF"/>
      <w:u w:val="single"/>
    </w:rPr>
  </w:style>
  <w:style w:type="paragraph" w:customStyle="1" w:styleId="ConsPlusTitle">
    <w:name w:val="ConsPlusTitle"/>
    <w:uiPriority w:val="99"/>
    <w:rsid w:val="0007544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7544B"/>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List Paragraph"/>
    <w:basedOn w:val="a"/>
    <w:uiPriority w:val="34"/>
    <w:qFormat/>
    <w:rsid w:val="000754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081969">
      <w:bodyDiv w:val="1"/>
      <w:marLeft w:val="0"/>
      <w:marRight w:val="0"/>
      <w:marTop w:val="0"/>
      <w:marBottom w:val="0"/>
      <w:divBdr>
        <w:top w:val="none" w:sz="0" w:space="0" w:color="auto"/>
        <w:left w:val="none" w:sz="0" w:space="0" w:color="auto"/>
        <w:bottom w:val="none" w:sz="0" w:space="0" w:color="auto"/>
        <w:right w:val="none" w:sz="0" w:space="0" w:color="auto"/>
      </w:divBdr>
    </w:div>
    <w:div w:id="1121266257">
      <w:bodyDiv w:val="1"/>
      <w:marLeft w:val="0"/>
      <w:marRight w:val="0"/>
      <w:marTop w:val="0"/>
      <w:marBottom w:val="0"/>
      <w:divBdr>
        <w:top w:val="none" w:sz="0" w:space="0" w:color="auto"/>
        <w:left w:val="none" w:sz="0" w:space="0" w:color="auto"/>
        <w:bottom w:val="none" w:sz="0" w:space="0" w:color="auto"/>
        <w:right w:val="none" w:sz="0" w:space="0" w:color="auto"/>
      </w:divBdr>
    </w:div>
    <w:div w:id="12545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5764C1B9AB04EAC2BCC402E2D0B23C6AA7BDCF4D0A9C7B4B2C8B674t9CDK" TargetMode="External"/><Relationship Id="rId13" Type="http://schemas.openxmlformats.org/officeDocument/2006/relationships/hyperlink" Target="consultantplus://offline/ref=4605764C1B9AB04EAC2BCC402E2D0B23C6A278DCFCD2A9C7B4B2C8B674t9CDK" TargetMode="External"/><Relationship Id="rId3" Type="http://schemas.openxmlformats.org/officeDocument/2006/relationships/settings" Target="settings.xml"/><Relationship Id="rId7" Type="http://schemas.openxmlformats.org/officeDocument/2006/relationships/hyperlink" Target="consultantplus://offline/ref=4605764C1B9AB04EAC2BCC402E2D0B23C6A278DCFCD2A9C7B4B2C8B674t9CDK" TargetMode="External"/><Relationship Id="rId12" Type="http://schemas.openxmlformats.org/officeDocument/2006/relationships/hyperlink" Target="consultantplus://offline/ref=4605764C1B9AB04EAC2BCC402E2D0B23C6AB7BD6F8D1A9C7B4B2C8B6749D8DB805D1C1AF18497CD6t9C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605764C1B9AB04EAC2BCC402E2D0B23C6A278DCFFD5A9C7B4B2C8B674t9CDK" TargetMode="External"/><Relationship Id="rId11" Type="http://schemas.openxmlformats.org/officeDocument/2006/relationships/hyperlink" Target="consultantplus://offline/ref=4605764C1B9AB04EAC2BCC402E2D0B23C4A97AD5FADBF4CDBCEBC4B47392D2AF0298CDAE18497CtDCEK" TargetMode="External"/><Relationship Id="rId5" Type="http://schemas.openxmlformats.org/officeDocument/2006/relationships/hyperlink" Target="consultantplus://offline/ref=4605764C1B9AB04EAC2BCC402E2D0B23C6A27DD4FED8A9C7B4B2C8B6749D8DB805D1C1AD18t4CCK" TargetMode="External"/><Relationship Id="rId15" Type="http://schemas.openxmlformats.org/officeDocument/2006/relationships/fontTable" Target="fontTable.xml"/><Relationship Id="rId10" Type="http://schemas.openxmlformats.org/officeDocument/2006/relationships/hyperlink" Target="file:///C:\Documents%20and%20Settings\GryznovoU\&#1056;&#1072;&#1073;&#1086;&#1095;&#1080;&#1081;%20&#1089;&#1090;&#1086;&#1083;\&#1073;&#1083;&#1072;&#1075;&#1086;&#1091;&#1089;&#1090;&#1088;&#1086;&#1081;&#1089;&#1090;&#1074;&#1086;%2026.10.2015\&#1056;&#1077;&#1096;&#1077;&#1085;&#1080;&#1077;%20&#1041;&#1072;&#1088;&#1085;&#1072;&#1091;&#1083;&#1100;&#1089;&#1082;&#1086;&#1081;%20&#1075;&#1086;&#1088;&#1086;&#1076;&#1089;&#1082;&#1086;&#1081;%20&#1044;&#1091;&#1084;&#1099;%20&#1086;&#1090;%2007_06_2013%20N%20110%20(&#1088;&#1077;&#1076;.rtf" TargetMode="External"/><Relationship Id="rId4" Type="http://schemas.openxmlformats.org/officeDocument/2006/relationships/webSettings" Target="webSettings.xml"/><Relationship Id="rId9" Type="http://schemas.openxmlformats.org/officeDocument/2006/relationships/hyperlink" Target="consultantplus://offline/ref=4605764C1B9AB04EAC2BCC402E2D0B23C3AE7DD3FFDBF4CDBCEBC4B4t7C3K" TargetMode="External"/><Relationship Id="rId14" Type="http://schemas.openxmlformats.org/officeDocument/2006/relationships/hyperlink" Target="consultantplus://offline/ref=4605764C1B9AB04EAC2BD24D3841552FC1A124D9F8D0A294EFED93EB239487EF429E98ED5C447DD7988E61tE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9650</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Gryznovo</dc:creator>
  <cp:lastModifiedBy>Грязновский_сс</cp:lastModifiedBy>
  <cp:revision>2</cp:revision>
  <cp:lastPrinted>2017-10-30T08:57:00Z</cp:lastPrinted>
  <dcterms:created xsi:type="dcterms:W3CDTF">2020-03-12T03:18:00Z</dcterms:created>
  <dcterms:modified xsi:type="dcterms:W3CDTF">2020-03-12T03:18:00Z</dcterms:modified>
</cp:coreProperties>
</file>